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58234" w14:textId="43526996" w:rsidR="004579B7" w:rsidRDefault="004579B7" w:rsidP="004579B7">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CAREER ADVICE #36</w:t>
      </w:r>
      <w:r w:rsidR="00F912EA">
        <w:rPr>
          <w:rFonts w:ascii="AppleSystemUIFontBold" w:hAnsi="AppleSystemUIFontBold" w:cs="AppleSystemUIFontBold"/>
          <w:b/>
          <w:bCs/>
          <w:sz w:val="32"/>
          <w:szCs w:val="32"/>
          <w:lang w:val="en-US"/>
        </w:rPr>
        <w:t>5</w:t>
      </w:r>
      <w:r>
        <w:rPr>
          <w:rFonts w:ascii="AppleSystemUIFontBold" w:hAnsi="AppleSystemUIFontBold" w:cs="AppleSystemUIFontBold"/>
          <w:b/>
          <w:bCs/>
          <w:sz w:val="32"/>
          <w:szCs w:val="32"/>
          <w:lang w:val="en-US"/>
        </w:rPr>
        <w:t xml:space="preserve"> | </w:t>
      </w:r>
      <w:r>
        <w:rPr>
          <w:rFonts w:ascii="AppleSystemUIFontBold" w:hAnsi="AppleSystemUIFontBold" w:cs="AppleSystemUIFontBold"/>
          <w:b/>
          <w:bCs/>
          <w:sz w:val="32"/>
          <w:szCs w:val="32"/>
          <w:lang w:val="en-US"/>
        </w:rPr>
        <w:t>Gabriella Tala</w:t>
      </w:r>
      <w:r>
        <w:rPr>
          <w:rFonts w:ascii="AppleSystemUIFontBold" w:hAnsi="AppleSystemUIFontBold" w:cs="AppleSystemUIFontBold"/>
          <w:b/>
          <w:bCs/>
          <w:sz w:val="32"/>
          <w:szCs w:val="32"/>
          <w:lang w:val="en-US"/>
        </w:rPr>
        <w:t>__Healthcare_</w:t>
      </w:r>
      <w:r>
        <w:rPr>
          <w:rFonts w:ascii="AppleSystemUIFontBold" w:hAnsi="AppleSystemUIFontBold" w:cs="AppleSystemUIFontBold"/>
          <w:b/>
          <w:bCs/>
          <w:sz w:val="32"/>
          <w:szCs w:val="32"/>
          <w:lang w:val="en-US"/>
        </w:rPr>
        <w:t>Vancouver</w:t>
      </w:r>
      <w:r>
        <w:rPr>
          <w:rFonts w:ascii="AppleSystemUIFontBold" w:hAnsi="AppleSystemUIFontBold" w:cs="AppleSystemUIFontBold"/>
          <w:b/>
          <w:bCs/>
          <w:sz w:val="32"/>
          <w:szCs w:val="32"/>
          <w:lang w:val="en-US"/>
        </w:rPr>
        <w:t>_</w:t>
      </w:r>
      <w:r w:rsidR="00162A2C">
        <w:rPr>
          <w:rFonts w:ascii="AppleSystemUIFontBold" w:hAnsi="AppleSystemUIFontBold" w:cs="AppleSystemUIFontBold"/>
          <w:b/>
          <w:bCs/>
          <w:sz w:val="32"/>
          <w:szCs w:val="32"/>
          <w:lang w:val="en-US"/>
        </w:rPr>
        <w:t>20</w:t>
      </w:r>
      <w:r>
        <w:rPr>
          <w:rFonts w:ascii="AppleSystemUIFontBold" w:hAnsi="AppleSystemUIFontBold" w:cs="AppleSystemUIFontBold"/>
          <w:b/>
          <w:bCs/>
          <w:sz w:val="32"/>
          <w:szCs w:val="32"/>
          <w:lang w:val="en-US"/>
        </w:rPr>
        <w:t xml:space="preserve"> April 2021</w:t>
      </w:r>
    </w:p>
    <w:p w14:paraId="5970EB8B" w14:textId="77777777" w:rsidR="004579B7" w:rsidRDefault="004579B7" w:rsidP="004579B7">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 xml:space="preserve">LinkedIn Premium Group </w:t>
      </w:r>
    </w:p>
    <w:p w14:paraId="5C09077D" w14:textId="77777777" w:rsidR="004579B7" w:rsidRDefault="004579B7" w:rsidP="004579B7">
      <w:pPr>
        <w:autoSpaceDE w:val="0"/>
        <w:autoSpaceDN w:val="0"/>
        <w:adjustRightInd w:val="0"/>
        <w:rPr>
          <w:rFonts w:ascii="AppleSystemUIFont" w:hAnsi="AppleSystemUIFont" w:cs="AppleSystemUIFont"/>
          <w:sz w:val="26"/>
          <w:szCs w:val="26"/>
          <w:lang w:val="en-US"/>
        </w:rPr>
      </w:pPr>
    </w:p>
    <w:p w14:paraId="61713800" w14:textId="77777777" w:rsidR="004579B7" w:rsidRDefault="004579B7" w:rsidP="004579B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MESSAGE TO PREMIUM GROUP ******</w:t>
      </w:r>
    </w:p>
    <w:p w14:paraId="4F7E3FED" w14:textId="77777777" w:rsidR="004579B7" w:rsidRDefault="004579B7" w:rsidP="004579B7">
      <w:pPr>
        <w:autoSpaceDE w:val="0"/>
        <w:autoSpaceDN w:val="0"/>
        <w:adjustRightInd w:val="0"/>
        <w:rPr>
          <w:rFonts w:ascii="AppleSystemUIFont" w:hAnsi="AppleSystemUIFont" w:cs="AppleSystemUIFont"/>
          <w:sz w:val="26"/>
          <w:szCs w:val="26"/>
          <w:lang w:val="en-US"/>
        </w:rPr>
      </w:pPr>
    </w:p>
    <w:p w14:paraId="1E8E5A99" w14:textId="77777777" w:rsidR="004579B7" w:rsidRPr="004579B7" w:rsidRDefault="004579B7" w:rsidP="004579B7">
      <w:r w:rsidRPr="004579B7">
        <w:t xml:space="preserve">Hello everyone, I am looking for a career as a Licensed Practical Nurse (LPN) in </w:t>
      </w:r>
      <w:proofErr w:type="spellStart"/>
      <w:r w:rsidRPr="004579B7">
        <w:t>fraser</w:t>
      </w:r>
      <w:proofErr w:type="spellEnd"/>
      <w:r w:rsidRPr="004579B7">
        <w:t xml:space="preserve"> health or </w:t>
      </w:r>
      <w:proofErr w:type="spellStart"/>
      <w:r w:rsidRPr="004579B7">
        <w:t>vancouver</w:t>
      </w:r>
      <w:proofErr w:type="spellEnd"/>
      <w:r w:rsidRPr="004579B7">
        <w:t xml:space="preserve"> coastal health. Any tips or advice how to get in? :)</w:t>
      </w:r>
    </w:p>
    <w:p w14:paraId="48D42D20" w14:textId="77777777" w:rsidR="004579B7" w:rsidRDefault="004579B7" w:rsidP="004579B7">
      <w:pPr>
        <w:autoSpaceDE w:val="0"/>
        <w:autoSpaceDN w:val="0"/>
        <w:adjustRightInd w:val="0"/>
        <w:rPr>
          <w:rFonts w:ascii="AppleSystemUIFont" w:hAnsi="AppleSystemUIFont" w:cs="AppleSystemUIFont"/>
          <w:sz w:val="26"/>
          <w:szCs w:val="26"/>
          <w:lang w:val="en-US"/>
        </w:rPr>
      </w:pPr>
    </w:p>
    <w:p w14:paraId="0ED412EC" w14:textId="77777777" w:rsidR="004579B7" w:rsidRDefault="004579B7" w:rsidP="004579B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78E6A998" w14:textId="77777777" w:rsidR="004579B7" w:rsidRDefault="004579B7" w:rsidP="004579B7">
      <w:pPr>
        <w:autoSpaceDE w:val="0"/>
        <w:autoSpaceDN w:val="0"/>
        <w:adjustRightInd w:val="0"/>
        <w:rPr>
          <w:rFonts w:ascii="AppleSystemUIFont" w:hAnsi="AppleSystemUIFont" w:cs="AppleSystemUIFont"/>
          <w:sz w:val="26"/>
          <w:szCs w:val="26"/>
          <w:lang w:val="en-US"/>
        </w:rPr>
      </w:pPr>
    </w:p>
    <w:p w14:paraId="44051F75" w14:textId="07ACEE12" w:rsidR="004579B7" w:rsidRDefault="004579B7" w:rsidP="004579B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Hi </w:t>
      </w:r>
      <w:r>
        <w:rPr>
          <w:rFonts w:ascii="AppleSystemUIFont" w:hAnsi="AppleSystemUIFont" w:cs="AppleSystemUIFont"/>
          <w:sz w:val="26"/>
          <w:szCs w:val="26"/>
          <w:lang w:val="en-US"/>
        </w:rPr>
        <w:t>Gabriella</w:t>
      </w:r>
      <w:r>
        <w:rPr>
          <w:rFonts w:ascii="AppleSystemUIFont" w:hAnsi="AppleSystemUIFont" w:cs="AppleSystemUIFont"/>
          <w:sz w:val="26"/>
          <w:szCs w:val="26"/>
          <w:lang w:val="en-US"/>
        </w:rPr>
        <w:t>,</w:t>
      </w:r>
    </w:p>
    <w:p w14:paraId="1394B36F" w14:textId="77777777" w:rsidR="004579B7" w:rsidRDefault="004579B7" w:rsidP="004579B7">
      <w:pPr>
        <w:autoSpaceDE w:val="0"/>
        <w:autoSpaceDN w:val="0"/>
        <w:adjustRightInd w:val="0"/>
        <w:rPr>
          <w:rFonts w:ascii="AppleSystemUIFont" w:hAnsi="AppleSystemUIFont" w:cs="AppleSystemUIFont"/>
          <w:sz w:val="26"/>
          <w:szCs w:val="26"/>
          <w:lang w:val="en-US"/>
        </w:rPr>
      </w:pPr>
    </w:p>
    <w:p w14:paraId="4AB45A54" w14:textId="77777777" w:rsidR="004579B7" w:rsidRDefault="004579B7" w:rsidP="004579B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Some ideas for you to consider:</w:t>
      </w:r>
    </w:p>
    <w:p w14:paraId="2CD41C71" w14:textId="25A79B35" w:rsidR="004579B7" w:rsidRDefault="004579B7" w:rsidP="004579B7">
      <w:pPr>
        <w:autoSpaceDE w:val="0"/>
        <w:autoSpaceDN w:val="0"/>
        <w:adjustRightInd w:val="0"/>
        <w:rPr>
          <w:rFonts w:ascii="AppleSystemUIFont" w:hAnsi="AppleSystemUIFont" w:cs="AppleSystemUIFont"/>
          <w:sz w:val="26"/>
          <w:szCs w:val="26"/>
          <w:lang w:val="en-US"/>
        </w:rPr>
      </w:pPr>
    </w:p>
    <w:p w14:paraId="6053DCE9" w14:textId="77777777" w:rsidR="004579B7" w:rsidRDefault="004579B7" w:rsidP="004579B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Healthcare innovation</w:t>
      </w:r>
    </w:p>
    <w:p w14:paraId="45A3CAE1" w14:textId="232DC64B" w:rsidR="004579B7" w:rsidRDefault="004579B7" w:rsidP="004579B7">
      <w:r>
        <w:t xml:space="preserve">Gary </w:t>
      </w:r>
      <w:proofErr w:type="spellStart"/>
      <w:r>
        <w:t>Vaynerchuk</w:t>
      </w:r>
      <w:proofErr w:type="spellEnd"/>
    </w:p>
    <w:p w14:paraId="2E1D0217" w14:textId="4168ED7A" w:rsidR="004579B7" w:rsidRDefault="004579B7" w:rsidP="004579B7">
      <w:r>
        <w:t>Clubhouse</w:t>
      </w:r>
    </w:p>
    <w:p w14:paraId="26B91742" w14:textId="026C000B" w:rsidR="00E01146" w:rsidRDefault="009A4EB9"/>
    <w:p w14:paraId="044A5BE0" w14:textId="712B2FCE" w:rsidR="00162A2C" w:rsidRDefault="00162A2C">
      <w:r>
        <w:t>§§§§</w:t>
      </w:r>
    </w:p>
    <w:p w14:paraId="20D5E680" w14:textId="48F88F4C" w:rsidR="00162A2C" w:rsidRDefault="00162A2C"/>
    <w:p w14:paraId="080EF077" w14:textId="77777777" w:rsidR="00162A2C" w:rsidRDefault="00162A2C" w:rsidP="00162A2C">
      <w:pPr>
        <w:autoSpaceDE w:val="0"/>
        <w:autoSpaceDN w:val="0"/>
        <w:adjustRightInd w:val="0"/>
        <w:rPr>
          <w:rFonts w:ascii="AppleSystemUIFont" w:hAnsi="AppleSystemUIFont" w:cs="AppleSystemUIFont"/>
          <w:sz w:val="26"/>
          <w:szCs w:val="26"/>
          <w:lang w:val="en-US"/>
        </w:rPr>
      </w:pPr>
      <w:r w:rsidRPr="00162A2C">
        <w:rPr>
          <w:rFonts w:ascii="AppleSystemUIFont" w:hAnsi="AppleSystemUIFont" w:cs="AppleSystemUIFont"/>
          <w:sz w:val="26"/>
          <w:szCs w:val="26"/>
          <w:highlight w:val="cyan"/>
          <w:lang w:val="en-US"/>
        </w:rPr>
        <w:t>Healthcare innovation</w:t>
      </w:r>
    </w:p>
    <w:p w14:paraId="7F57755E" w14:textId="6D81BA64" w:rsidR="00162A2C" w:rsidRDefault="00162A2C"/>
    <w:p w14:paraId="24D878A7" w14:textId="389E9531" w:rsidR="000B1388" w:rsidRDefault="000B1388">
      <w:r>
        <w:rPr>
          <w:rFonts w:ascii="AppleSystemUIFont" w:hAnsi="AppleSystemUIFont" w:cs="AppleSystemUIFont"/>
          <w:sz w:val="26"/>
          <w:szCs w:val="26"/>
          <w:lang w:val="en-US"/>
        </w:rPr>
        <w:t xml:space="preserve">The pandemic has placed a renewed emphasis on R&amp;D in health science.  Your knowledge and awareness of such innovation (to the extent not covered in your work at </w:t>
      </w:r>
      <w:r>
        <w:rPr>
          <w:rFonts w:ascii="AppleSystemUIFont" w:hAnsi="AppleSystemUIFont" w:cs="AppleSystemUIFont"/>
          <w:sz w:val="26"/>
          <w:szCs w:val="26"/>
          <w:lang w:val="en-US"/>
        </w:rPr>
        <w:t>Retirement Concepts, Dufferin Care Centre</w:t>
      </w:r>
      <w:r>
        <w:rPr>
          <w:rFonts w:ascii="AppleSystemUIFont" w:hAnsi="AppleSystemUIFont" w:cs="AppleSystemUIFont"/>
          <w:sz w:val="26"/>
          <w:szCs w:val="26"/>
          <w:lang w:val="en-US"/>
        </w:rPr>
        <w:t>) will likely improve the nature and level of conversations you have with potential employers</w:t>
      </w:r>
    </w:p>
    <w:p w14:paraId="1F500C30" w14:textId="5CF04F99" w:rsidR="000B1388" w:rsidRDefault="000B1388"/>
    <w:p w14:paraId="0A2A8956" w14:textId="73AFE664" w:rsidR="000B1388" w:rsidRDefault="000B1388">
      <w:r>
        <w:rPr>
          <w:rFonts w:ascii="AppleSystemUIFont" w:hAnsi="AppleSystemUIFont" w:cs="AppleSystemUIFont"/>
          <w:sz w:val="26"/>
          <w:szCs w:val="26"/>
          <w:lang w:val="en-US"/>
        </w:rPr>
        <w:t xml:space="preserve">During my 2018 and 2020 investor relations work with health-care startups </w:t>
      </w:r>
      <w:proofErr w:type="spellStart"/>
      <w:r>
        <w:rPr>
          <w:rFonts w:ascii="AppleSystemUIFont" w:hAnsi="AppleSystemUIFont" w:cs="AppleSystemUIFont"/>
          <w:sz w:val="26"/>
          <w:szCs w:val="26"/>
          <w:lang w:val="en-US"/>
        </w:rPr>
        <w:t>Curaizon</w:t>
      </w:r>
      <w:proofErr w:type="spellEnd"/>
      <w:r>
        <w:rPr>
          <w:rFonts w:ascii="AppleSystemUIFont" w:hAnsi="AppleSystemUIFont" w:cs="AppleSystemUIFont"/>
          <w:sz w:val="26"/>
          <w:szCs w:val="26"/>
          <w:lang w:val="en-US"/>
        </w:rPr>
        <w:t xml:space="preserve"> (UK), </w:t>
      </w:r>
      <w:proofErr w:type="spellStart"/>
      <w:r>
        <w:rPr>
          <w:rFonts w:ascii="AppleSystemUIFont" w:hAnsi="AppleSystemUIFont" w:cs="AppleSystemUIFont"/>
          <w:sz w:val="26"/>
          <w:szCs w:val="26"/>
          <w:lang w:val="en-US"/>
        </w:rPr>
        <w:t>Digipharm</w:t>
      </w:r>
      <w:proofErr w:type="spellEnd"/>
      <w:r>
        <w:rPr>
          <w:rFonts w:ascii="AppleSystemUIFont" w:hAnsi="AppleSystemUIFont" w:cs="AppleSystemUIFont"/>
          <w:sz w:val="26"/>
          <w:szCs w:val="26"/>
          <w:lang w:val="en-US"/>
        </w:rPr>
        <w:t xml:space="preserve"> (Switzerland) and AI Vali (Toronto), I came across many</w:t>
      </w:r>
      <w:r>
        <w:rPr>
          <w:rFonts w:ascii="AppleSystemUIFont" w:hAnsi="AppleSystemUIFont" w:cs="AppleSystemUIFont"/>
          <w:sz w:val="26"/>
          <w:szCs w:val="26"/>
          <w:lang w:val="en-US"/>
        </w:rPr>
        <w:t xml:space="preserve"> funding announcements that cover venture capital and private equity </w:t>
      </w:r>
      <w:r>
        <w:rPr>
          <w:rFonts w:ascii="AppleSystemUIFont" w:hAnsi="AppleSystemUIFont" w:cs="AppleSystemUIFont"/>
          <w:sz w:val="26"/>
          <w:szCs w:val="26"/>
          <w:lang w:val="en-US"/>
        </w:rPr>
        <w:t>investing in the health sciences spac</w:t>
      </w:r>
      <w:r>
        <w:rPr>
          <w:rFonts w:ascii="AppleSystemUIFont" w:hAnsi="AppleSystemUIFont" w:cs="AppleSystemUIFont"/>
          <w:sz w:val="26"/>
          <w:szCs w:val="26"/>
          <w:lang w:val="en-US"/>
        </w:rPr>
        <w:t>e.</w:t>
      </w:r>
    </w:p>
    <w:p w14:paraId="5C40F573" w14:textId="3E26903A" w:rsidR="000B1388" w:rsidRDefault="000B1388"/>
    <w:p w14:paraId="6877CB52" w14:textId="51A70BC3" w:rsidR="000B1388" w:rsidRDefault="000B1388">
      <w:r>
        <w:rPr>
          <w:rFonts w:ascii="AppleSystemUIFont" w:hAnsi="AppleSystemUIFont" w:cs="AppleSystemUIFont"/>
          <w:sz w:val="26"/>
          <w:szCs w:val="26"/>
          <w:lang w:val="en-US"/>
        </w:rPr>
        <w:t>A few examples of recent funding announcements to provide you with an indication of the significant innovation in your chose field.</w:t>
      </w:r>
      <w:r>
        <w:rPr>
          <w:rFonts w:ascii="AppleSystemUIFont" w:hAnsi="AppleSystemUIFont" w:cs="AppleSystemUIFont"/>
          <w:sz w:val="26"/>
          <w:szCs w:val="26"/>
          <w:lang w:val="en-US"/>
        </w:rPr>
        <w:t xml:space="preserve">  This is only a small sample and is not meant to be a complete list.</w:t>
      </w:r>
    </w:p>
    <w:p w14:paraId="202E698F" w14:textId="3415A27E" w:rsidR="000B1388" w:rsidRDefault="000B1388"/>
    <w:p w14:paraId="3D077877" w14:textId="32339084" w:rsidR="00681487" w:rsidRDefault="00681487">
      <w:r>
        <w:t xml:space="preserve">Please see post 2 of </w:t>
      </w:r>
      <w:r w:rsidR="009A4EB9">
        <w:t>5</w:t>
      </w:r>
      <w:r>
        <w:t xml:space="preserve"> | Healthcare innovation (continued)</w:t>
      </w:r>
    </w:p>
    <w:p w14:paraId="7A6206AC" w14:textId="028A2FEE" w:rsidR="00681487" w:rsidRDefault="00681487"/>
    <w:p w14:paraId="5EED29B7" w14:textId="77777777" w:rsidR="00681487" w:rsidRDefault="00681487">
      <w:pPr>
        <w:rPr>
          <w:highlight w:val="green"/>
        </w:rPr>
      </w:pPr>
    </w:p>
    <w:p w14:paraId="2D3C1090" w14:textId="77777777" w:rsidR="00681487" w:rsidRDefault="00681487">
      <w:pPr>
        <w:rPr>
          <w:highlight w:val="green"/>
        </w:rPr>
      </w:pPr>
    </w:p>
    <w:p w14:paraId="0A5D7523" w14:textId="4B664399" w:rsidR="00681487" w:rsidRDefault="00681487">
      <w:r w:rsidRPr="00681487">
        <w:rPr>
          <w:highlight w:val="green"/>
        </w:rPr>
        <w:lastRenderedPageBreak/>
        <w:t>POST 2</w:t>
      </w:r>
    </w:p>
    <w:p w14:paraId="291BFBFB" w14:textId="319EA606" w:rsidR="00681487" w:rsidRDefault="00681487"/>
    <w:p w14:paraId="2E5405DA" w14:textId="210BA68A" w:rsidR="00681487" w:rsidRDefault="00681487">
      <w:r>
        <w:t>Hi Gabriella,</w:t>
      </w:r>
    </w:p>
    <w:p w14:paraId="5700CD5B" w14:textId="54D2F200" w:rsidR="00681487" w:rsidRDefault="00681487"/>
    <w:p w14:paraId="3B9AD0F4" w14:textId="2732FC99" w:rsidR="00681487" w:rsidRDefault="00681487">
      <w:r>
        <w:t xml:space="preserve">This is post 2 of </w:t>
      </w:r>
      <w:r w:rsidR="009A4EB9">
        <w:t>5</w:t>
      </w:r>
      <w:r>
        <w:t>,</w:t>
      </w:r>
    </w:p>
    <w:p w14:paraId="3C103BFF" w14:textId="55DA8399" w:rsidR="00681487" w:rsidRDefault="00681487"/>
    <w:p w14:paraId="080AAA30" w14:textId="7B25F0CD" w:rsidR="00681487" w:rsidRDefault="00681487">
      <w:r>
        <w:t>Healthcare innovation (continued)</w:t>
      </w:r>
    </w:p>
    <w:p w14:paraId="7993E3A7" w14:textId="77777777" w:rsidR="00681487" w:rsidRDefault="00681487"/>
    <w:p w14:paraId="35E72768" w14:textId="77777777" w:rsidR="00162A2C" w:rsidRDefault="00162A2C" w:rsidP="00162A2C">
      <w:r>
        <w:t xml:space="preserve">9 April 2021 | </w:t>
      </w:r>
      <w:proofErr w:type="spellStart"/>
      <w:r>
        <w:t>StrictlyVC</w:t>
      </w:r>
      <w:proofErr w:type="spellEnd"/>
      <w:r>
        <w:t xml:space="preserve"> newsletter</w:t>
      </w:r>
    </w:p>
    <w:p w14:paraId="7FDF97C5" w14:textId="77777777" w:rsidR="00162A2C" w:rsidRDefault="00162A2C" w:rsidP="00162A2C"/>
    <w:p w14:paraId="5AB8A506" w14:textId="77777777" w:rsidR="000B1388" w:rsidRDefault="00162A2C" w:rsidP="00162A2C">
      <w:pPr>
        <w:rPr>
          <w:rFonts w:ascii="Verdana" w:hAnsi="Verdana"/>
          <w:sz w:val="21"/>
          <w:szCs w:val="21"/>
        </w:rPr>
      </w:pPr>
      <w:r w:rsidRPr="00FA5756">
        <w:rPr>
          <w:rFonts w:ascii="Verdana" w:hAnsi="Verdana"/>
          <w:b/>
          <w:bCs/>
          <w:sz w:val="21"/>
          <w:szCs w:val="21"/>
        </w:rPr>
        <w:t>Vesta Healthcare</w:t>
      </w:r>
      <w:r w:rsidRPr="00FA5756">
        <w:rPr>
          <w:rFonts w:ascii="Verdana" w:hAnsi="Verdana"/>
          <w:sz w:val="21"/>
          <w:szCs w:val="21"/>
        </w:rPr>
        <w:t xml:space="preserve">, a three-year-old, New York-based digital health platform focused on home-based care, has raised $65 million in growth capital led by </w:t>
      </w:r>
      <w:r w:rsidRPr="00FA5756">
        <w:rPr>
          <w:rFonts w:ascii="Verdana" w:hAnsi="Verdana"/>
          <w:b/>
          <w:bCs/>
          <w:sz w:val="21"/>
          <w:szCs w:val="21"/>
        </w:rPr>
        <w:t>Deerfield Management Company</w:t>
      </w:r>
      <w:r w:rsidRPr="00FA5756">
        <w:rPr>
          <w:rFonts w:ascii="Verdana" w:hAnsi="Verdana"/>
          <w:sz w:val="21"/>
          <w:szCs w:val="21"/>
        </w:rPr>
        <w:t xml:space="preserve">, with participation from earlier investors </w:t>
      </w:r>
      <w:r w:rsidRPr="00FA5756">
        <w:rPr>
          <w:rFonts w:ascii="Verdana" w:hAnsi="Verdana"/>
          <w:b/>
          <w:bCs/>
          <w:sz w:val="21"/>
          <w:szCs w:val="21"/>
        </w:rPr>
        <w:t>Oak HC/FT</w:t>
      </w:r>
      <w:r w:rsidRPr="00FA5756">
        <w:rPr>
          <w:rFonts w:ascii="Verdana" w:hAnsi="Verdana"/>
          <w:sz w:val="21"/>
          <w:szCs w:val="21"/>
        </w:rPr>
        <w:t xml:space="preserve">, </w:t>
      </w:r>
      <w:r w:rsidRPr="00FA5756">
        <w:rPr>
          <w:rFonts w:ascii="Verdana" w:hAnsi="Verdana"/>
          <w:b/>
          <w:bCs/>
          <w:sz w:val="21"/>
          <w:szCs w:val="21"/>
        </w:rPr>
        <w:t>Kaiser Permanente Ventures</w:t>
      </w:r>
      <w:r w:rsidRPr="00FA5756">
        <w:rPr>
          <w:rFonts w:ascii="Verdana" w:hAnsi="Verdana"/>
          <w:sz w:val="21"/>
          <w:szCs w:val="21"/>
        </w:rPr>
        <w:t xml:space="preserve">, </w:t>
      </w:r>
      <w:r w:rsidRPr="00FA5756">
        <w:rPr>
          <w:rFonts w:ascii="Verdana" w:hAnsi="Verdana"/>
          <w:b/>
          <w:bCs/>
          <w:sz w:val="21"/>
          <w:szCs w:val="21"/>
        </w:rPr>
        <w:t>Lux Capital</w:t>
      </w:r>
      <w:r w:rsidRPr="00FA5756">
        <w:rPr>
          <w:rFonts w:ascii="Verdana" w:hAnsi="Verdana"/>
          <w:sz w:val="21"/>
          <w:szCs w:val="21"/>
        </w:rPr>
        <w:t xml:space="preserve">, </w:t>
      </w:r>
      <w:r w:rsidRPr="00FA5756">
        <w:rPr>
          <w:rFonts w:ascii="Verdana" w:hAnsi="Verdana"/>
          <w:b/>
          <w:bCs/>
          <w:sz w:val="21"/>
          <w:szCs w:val="21"/>
        </w:rPr>
        <w:t>Generator Ventures</w:t>
      </w:r>
      <w:r w:rsidRPr="00FA5756">
        <w:rPr>
          <w:rFonts w:ascii="Verdana" w:hAnsi="Verdana"/>
          <w:sz w:val="21"/>
          <w:szCs w:val="21"/>
        </w:rPr>
        <w:t xml:space="preserve">, </w:t>
      </w:r>
      <w:r w:rsidRPr="00FA5756">
        <w:rPr>
          <w:rFonts w:ascii="Verdana" w:hAnsi="Verdana"/>
          <w:b/>
          <w:bCs/>
          <w:sz w:val="21"/>
          <w:szCs w:val="21"/>
        </w:rPr>
        <w:t>Nationwide</w:t>
      </w:r>
      <w:r w:rsidRPr="00FA5756">
        <w:rPr>
          <w:rFonts w:ascii="Verdana" w:hAnsi="Verdana"/>
          <w:sz w:val="21"/>
          <w:szCs w:val="21"/>
        </w:rPr>
        <w:t xml:space="preserve">, </w:t>
      </w:r>
      <w:proofErr w:type="spellStart"/>
      <w:r w:rsidRPr="00FA5756">
        <w:rPr>
          <w:rFonts w:ascii="Verdana" w:hAnsi="Verdana"/>
          <w:b/>
          <w:bCs/>
          <w:sz w:val="21"/>
          <w:szCs w:val="21"/>
        </w:rPr>
        <w:t>CareCentrix</w:t>
      </w:r>
      <w:proofErr w:type="spellEnd"/>
      <w:r w:rsidRPr="00FA5756">
        <w:rPr>
          <w:rFonts w:ascii="Verdana" w:hAnsi="Verdana"/>
          <w:sz w:val="21"/>
          <w:szCs w:val="21"/>
        </w:rPr>
        <w:t xml:space="preserve"> and </w:t>
      </w:r>
      <w:r w:rsidRPr="00FA5756">
        <w:rPr>
          <w:rFonts w:ascii="Verdana" w:hAnsi="Verdana"/>
          <w:b/>
          <w:bCs/>
          <w:sz w:val="21"/>
          <w:szCs w:val="21"/>
        </w:rPr>
        <w:t>Epstein Partners</w:t>
      </w:r>
      <w:r w:rsidRPr="00FA5756">
        <w:rPr>
          <w:rFonts w:ascii="Verdana" w:hAnsi="Verdana"/>
          <w:sz w:val="21"/>
          <w:szCs w:val="21"/>
        </w:rPr>
        <w:t xml:space="preserve">. </w:t>
      </w:r>
    </w:p>
    <w:p w14:paraId="20B025FE" w14:textId="77777777" w:rsidR="000B1388" w:rsidRDefault="000B1388" w:rsidP="00162A2C">
      <w:pPr>
        <w:rPr>
          <w:rFonts w:ascii="Verdana" w:hAnsi="Verdana"/>
          <w:sz w:val="21"/>
          <w:szCs w:val="21"/>
        </w:rPr>
      </w:pPr>
    </w:p>
    <w:p w14:paraId="3FCE5C59" w14:textId="789FACAB" w:rsidR="00162A2C" w:rsidRPr="00FA5756" w:rsidRDefault="00162A2C" w:rsidP="00162A2C">
      <w:proofErr w:type="spellStart"/>
      <w:r w:rsidRPr="00FA5756">
        <w:rPr>
          <w:rFonts w:ascii="Verdana" w:hAnsi="Verdana"/>
          <w:sz w:val="21"/>
          <w:szCs w:val="21"/>
        </w:rPr>
        <w:t>FierceBiotech</w:t>
      </w:r>
      <w:proofErr w:type="spellEnd"/>
      <w:r>
        <w:rPr>
          <w:rFonts w:ascii="Verdana" w:hAnsi="Verdana"/>
          <w:sz w:val="21"/>
          <w:szCs w:val="21"/>
        </w:rPr>
        <w:t xml:space="preserve"> | </w:t>
      </w:r>
      <w:r w:rsidRPr="00FA5756">
        <w:rPr>
          <w:rFonts w:ascii="Verdana" w:hAnsi="Verdana"/>
          <w:sz w:val="21"/>
          <w:szCs w:val="21"/>
        </w:rPr>
        <w:t>https://bit.ly/3apjwRK</w:t>
      </w:r>
    </w:p>
    <w:p w14:paraId="3140D09E" w14:textId="0CCB06CB" w:rsidR="00162A2C" w:rsidRDefault="00162A2C"/>
    <w:p w14:paraId="0A984BC6" w14:textId="78C39681" w:rsidR="000B1388" w:rsidRDefault="000B1388" w:rsidP="000B1388">
      <w:r>
        <w:t>5</w:t>
      </w:r>
      <w:r>
        <w:t xml:space="preserve"> April 2021 | </w:t>
      </w:r>
      <w:proofErr w:type="spellStart"/>
      <w:r>
        <w:t>StrictlyVC</w:t>
      </w:r>
      <w:proofErr w:type="spellEnd"/>
      <w:r>
        <w:t xml:space="preserve"> newsletter</w:t>
      </w:r>
    </w:p>
    <w:p w14:paraId="576C6CF0" w14:textId="759C0B60" w:rsidR="000B1388" w:rsidRDefault="000B1388"/>
    <w:p w14:paraId="60E6A583" w14:textId="77777777" w:rsidR="000B1388" w:rsidRDefault="000B1388" w:rsidP="000B1388">
      <w:pPr>
        <w:rPr>
          <w:rFonts w:ascii="Verdana" w:hAnsi="Verdana"/>
          <w:sz w:val="21"/>
          <w:szCs w:val="21"/>
        </w:rPr>
      </w:pPr>
      <w:r>
        <w:rPr>
          <w:rStyle w:val="Strong"/>
          <w:rFonts w:ascii="Verdana" w:hAnsi="Verdana"/>
          <w:sz w:val="21"/>
          <w:szCs w:val="21"/>
        </w:rPr>
        <w:t>Anima</w:t>
      </w:r>
      <w:r>
        <w:rPr>
          <w:rFonts w:ascii="Verdana" w:hAnsi="Verdana"/>
          <w:sz w:val="21"/>
          <w:szCs w:val="21"/>
        </w:rPr>
        <w:t>, an 11-month-</w:t>
      </w:r>
      <w:proofErr w:type="gramStart"/>
      <w:r>
        <w:rPr>
          <w:rFonts w:ascii="Verdana" w:hAnsi="Verdana"/>
          <w:sz w:val="21"/>
          <w:szCs w:val="21"/>
        </w:rPr>
        <w:t>old,  London</w:t>
      </w:r>
      <w:proofErr w:type="gramEnd"/>
      <w:r>
        <w:rPr>
          <w:rFonts w:ascii="Verdana" w:hAnsi="Verdana"/>
          <w:sz w:val="21"/>
          <w:szCs w:val="21"/>
        </w:rPr>
        <w:t xml:space="preserve">-based healthcare triage </w:t>
      </w:r>
      <w:proofErr w:type="spellStart"/>
      <w:r>
        <w:rPr>
          <w:rFonts w:ascii="Verdana" w:hAnsi="Verdana"/>
          <w:sz w:val="21"/>
          <w:szCs w:val="21"/>
        </w:rPr>
        <w:t>startup</w:t>
      </w:r>
      <w:proofErr w:type="spellEnd"/>
      <w:r>
        <w:rPr>
          <w:rFonts w:ascii="Verdana" w:hAnsi="Verdana"/>
          <w:sz w:val="21"/>
          <w:szCs w:val="21"/>
        </w:rPr>
        <w:t xml:space="preserve">, has raised $2.5 million in seed funding. </w:t>
      </w:r>
      <w:r>
        <w:rPr>
          <w:rStyle w:val="Strong"/>
          <w:rFonts w:ascii="Verdana" w:hAnsi="Verdana"/>
          <w:sz w:val="21"/>
          <w:szCs w:val="21"/>
        </w:rPr>
        <w:t>Hummingbird Ventures</w:t>
      </w:r>
      <w:r>
        <w:rPr>
          <w:rFonts w:ascii="Verdana" w:hAnsi="Verdana"/>
          <w:sz w:val="21"/>
          <w:szCs w:val="21"/>
        </w:rPr>
        <w:t xml:space="preserve"> led the round, joined by </w:t>
      </w:r>
      <w:r>
        <w:rPr>
          <w:rStyle w:val="Strong"/>
          <w:rFonts w:ascii="Verdana" w:hAnsi="Verdana"/>
          <w:sz w:val="21"/>
          <w:szCs w:val="21"/>
        </w:rPr>
        <w:t>Amino Collective</w:t>
      </w:r>
      <w:r>
        <w:rPr>
          <w:rFonts w:ascii="Verdana" w:hAnsi="Verdana"/>
          <w:sz w:val="21"/>
          <w:szCs w:val="21"/>
        </w:rPr>
        <w:t xml:space="preserve">. </w:t>
      </w:r>
    </w:p>
    <w:p w14:paraId="417630BB" w14:textId="77777777" w:rsidR="000B1388" w:rsidRDefault="000B1388" w:rsidP="000B1388">
      <w:pPr>
        <w:rPr>
          <w:rFonts w:ascii="Verdana" w:hAnsi="Verdana"/>
          <w:sz w:val="21"/>
          <w:szCs w:val="21"/>
        </w:rPr>
      </w:pPr>
    </w:p>
    <w:p w14:paraId="2106612F" w14:textId="706F41EA" w:rsidR="000B1388" w:rsidRDefault="000B1388" w:rsidP="000B1388">
      <w:r>
        <w:rPr>
          <w:rFonts w:ascii="Verdana" w:hAnsi="Verdana"/>
          <w:sz w:val="21"/>
          <w:szCs w:val="21"/>
        </w:rPr>
        <w:t>Crunchbase News</w:t>
      </w:r>
      <w:r>
        <w:rPr>
          <w:rFonts w:ascii="Verdana" w:hAnsi="Verdana"/>
          <w:sz w:val="21"/>
          <w:szCs w:val="21"/>
        </w:rPr>
        <w:t xml:space="preserve">: </w:t>
      </w:r>
      <w:r w:rsidRPr="000B1388">
        <w:rPr>
          <w:rFonts w:ascii="Verdana" w:hAnsi="Verdana"/>
          <w:sz w:val="21"/>
          <w:szCs w:val="21"/>
        </w:rPr>
        <w:t>https://bit.ly/3gsnI6M</w:t>
      </w:r>
    </w:p>
    <w:p w14:paraId="102EA02A" w14:textId="4C8B634C" w:rsidR="003B66ED" w:rsidRDefault="003B66ED"/>
    <w:p w14:paraId="779E44C6" w14:textId="47F0D74A" w:rsidR="003B66ED" w:rsidRDefault="003B66ED" w:rsidP="003B66ED">
      <w:r>
        <w:t>16</w:t>
      </w:r>
      <w:r>
        <w:t xml:space="preserve"> </w:t>
      </w:r>
      <w:r>
        <w:t>March</w:t>
      </w:r>
      <w:r>
        <w:t xml:space="preserve"> 2021 | </w:t>
      </w:r>
      <w:proofErr w:type="spellStart"/>
      <w:r>
        <w:t>StrictlyVC</w:t>
      </w:r>
      <w:proofErr w:type="spellEnd"/>
      <w:r>
        <w:t xml:space="preserve"> newsletter</w:t>
      </w:r>
    </w:p>
    <w:p w14:paraId="51384AE6" w14:textId="77777777" w:rsidR="003B66ED" w:rsidRDefault="003B66ED"/>
    <w:p w14:paraId="479CBF16" w14:textId="77777777" w:rsidR="003B66ED" w:rsidRDefault="003B66ED" w:rsidP="003B66ED">
      <w:r>
        <w:rPr>
          <w:rStyle w:val="Strong"/>
          <w:rFonts w:ascii="Verdana" w:hAnsi="Verdana"/>
          <w:sz w:val="21"/>
          <w:szCs w:val="21"/>
        </w:rPr>
        <w:t>Clarify Health</w:t>
      </w:r>
      <w:r>
        <w:rPr>
          <w:rFonts w:ascii="Verdana" w:hAnsi="Verdana"/>
          <w:sz w:val="21"/>
          <w:szCs w:val="21"/>
        </w:rPr>
        <w:t xml:space="preserve">, a six-year-old, San Francisco-based company that sells analytics to healthcare organizations, has raised $115 million in Series C funding. </w:t>
      </w:r>
      <w:r>
        <w:rPr>
          <w:rStyle w:val="Strong"/>
          <w:rFonts w:ascii="Verdana" w:hAnsi="Verdana"/>
          <w:sz w:val="21"/>
          <w:szCs w:val="21"/>
        </w:rPr>
        <w:t>Insight Partners</w:t>
      </w:r>
      <w:r>
        <w:rPr>
          <w:rFonts w:ascii="Verdana" w:hAnsi="Verdana"/>
          <w:sz w:val="21"/>
          <w:szCs w:val="21"/>
        </w:rPr>
        <w:t xml:space="preserve"> led the round, joined by </w:t>
      </w:r>
      <w:r>
        <w:rPr>
          <w:rStyle w:val="Strong"/>
          <w:rFonts w:ascii="Verdana" w:hAnsi="Verdana"/>
          <w:sz w:val="21"/>
          <w:szCs w:val="21"/>
        </w:rPr>
        <w:t>Spark Capital</w:t>
      </w:r>
      <w:r>
        <w:rPr>
          <w:rFonts w:ascii="Verdana" w:hAnsi="Verdana"/>
          <w:sz w:val="21"/>
          <w:szCs w:val="21"/>
        </w:rPr>
        <w:t xml:space="preserve">, </w:t>
      </w:r>
      <w:r>
        <w:rPr>
          <w:rStyle w:val="Strong"/>
          <w:rFonts w:ascii="Verdana" w:hAnsi="Verdana"/>
          <w:sz w:val="21"/>
          <w:szCs w:val="21"/>
        </w:rPr>
        <w:t>Concord Health Partners</w:t>
      </w:r>
      <w:r>
        <w:rPr>
          <w:rFonts w:ascii="Verdana" w:hAnsi="Verdana"/>
          <w:sz w:val="21"/>
          <w:szCs w:val="21"/>
        </w:rPr>
        <w:t xml:space="preserve">, </w:t>
      </w:r>
      <w:r>
        <w:rPr>
          <w:rStyle w:val="Strong"/>
          <w:rFonts w:ascii="Verdana" w:hAnsi="Verdana"/>
          <w:sz w:val="21"/>
          <w:szCs w:val="21"/>
        </w:rPr>
        <w:t>HWVP</w:t>
      </w:r>
      <w:r>
        <w:rPr>
          <w:rFonts w:ascii="Verdana" w:hAnsi="Verdana"/>
          <w:sz w:val="21"/>
          <w:szCs w:val="21"/>
        </w:rPr>
        <w:t xml:space="preserve">, </w:t>
      </w:r>
      <w:r>
        <w:rPr>
          <w:rStyle w:val="Strong"/>
          <w:rFonts w:ascii="Verdana" w:hAnsi="Verdana"/>
          <w:sz w:val="21"/>
          <w:szCs w:val="21"/>
        </w:rPr>
        <w:t>Rivas Capital</w:t>
      </w:r>
      <w:r>
        <w:rPr>
          <w:rFonts w:ascii="Verdana" w:hAnsi="Verdana"/>
          <w:sz w:val="21"/>
          <w:szCs w:val="21"/>
        </w:rPr>
        <w:t xml:space="preserve">, </w:t>
      </w:r>
      <w:proofErr w:type="spellStart"/>
      <w:r>
        <w:rPr>
          <w:rStyle w:val="Strong"/>
          <w:rFonts w:ascii="Verdana" w:hAnsi="Verdana"/>
          <w:sz w:val="21"/>
          <w:szCs w:val="21"/>
        </w:rPr>
        <w:t>Sigmas</w:t>
      </w:r>
      <w:proofErr w:type="spellEnd"/>
      <w:r>
        <w:rPr>
          <w:rStyle w:val="Strong"/>
          <w:rFonts w:ascii="Verdana" w:hAnsi="Verdana"/>
          <w:sz w:val="21"/>
          <w:szCs w:val="21"/>
        </w:rPr>
        <w:t xml:space="preserve"> Group</w:t>
      </w:r>
      <w:r>
        <w:rPr>
          <w:rFonts w:ascii="Verdana" w:hAnsi="Verdana"/>
          <w:sz w:val="21"/>
          <w:szCs w:val="21"/>
        </w:rPr>
        <w:t xml:space="preserve"> and </w:t>
      </w:r>
      <w:r>
        <w:rPr>
          <w:rStyle w:val="Strong"/>
          <w:rFonts w:ascii="Verdana" w:hAnsi="Verdana"/>
          <w:sz w:val="21"/>
          <w:szCs w:val="21"/>
        </w:rPr>
        <w:t>KKR</w:t>
      </w:r>
    </w:p>
    <w:p w14:paraId="446A995D" w14:textId="77777777" w:rsidR="003B66ED" w:rsidRDefault="003B66ED"/>
    <w:p w14:paraId="704CEFDF" w14:textId="4F6CDEB3" w:rsidR="00162A2C" w:rsidRDefault="003B66ED">
      <w:r>
        <w:t xml:space="preserve">Website | </w:t>
      </w:r>
      <w:r w:rsidRPr="003B66ED">
        <w:t>https://clarifyhealth.com/</w:t>
      </w:r>
    </w:p>
    <w:p w14:paraId="348DC709" w14:textId="1EA861B4" w:rsidR="003B66ED" w:rsidRDefault="003B66ED"/>
    <w:p w14:paraId="3CB906B7" w14:textId="4C81CC55" w:rsidR="003B66ED" w:rsidRDefault="00F95A70">
      <w:r>
        <w:t>§§§</w:t>
      </w:r>
    </w:p>
    <w:p w14:paraId="2A88A588" w14:textId="39916F2F" w:rsidR="00F95A70" w:rsidRDefault="00F95A70"/>
    <w:p w14:paraId="52DADF2F" w14:textId="06967E02" w:rsidR="00681487" w:rsidRDefault="00681487" w:rsidP="00681487">
      <w:r>
        <w:t xml:space="preserve">Please see post </w:t>
      </w:r>
      <w:r>
        <w:t>3</w:t>
      </w:r>
      <w:r>
        <w:t xml:space="preserve"> of </w:t>
      </w:r>
      <w:r w:rsidR="009A4EB9">
        <w:t>5</w:t>
      </w:r>
      <w:r>
        <w:t xml:space="preserve"> | Healthcare innovation (continued)</w:t>
      </w:r>
    </w:p>
    <w:p w14:paraId="31B0F9E6" w14:textId="77777777" w:rsidR="00681487" w:rsidRDefault="00681487" w:rsidP="00681487"/>
    <w:p w14:paraId="6D6FAEA4" w14:textId="77777777" w:rsidR="00681487" w:rsidRDefault="00681487" w:rsidP="00681487">
      <w:pPr>
        <w:rPr>
          <w:highlight w:val="green"/>
        </w:rPr>
      </w:pPr>
    </w:p>
    <w:p w14:paraId="708BAB5B" w14:textId="77777777" w:rsidR="00681487" w:rsidRDefault="00681487" w:rsidP="00681487">
      <w:pPr>
        <w:rPr>
          <w:highlight w:val="green"/>
        </w:rPr>
      </w:pPr>
    </w:p>
    <w:p w14:paraId="294E26C5" w14:textId="77777777" w:rsidR="00681487" w:rsidRDefault="00681487">
      <w:pPr>
        <w:rPr>
          <w:highlight w:val="green"/>
        </w:rPr>
      </w:pPr>
      <w:r>
        <w:rPr>
          <w:highlight w:val="green"/>
        </w:rPr>
        <w:br w:type="page"/>
      </w:r>
    </w:p>
    <w:p w14:paraId="3939C3E9" w14:textId="6FF87284" w:rsidR="00681487" w:rsidRDefault="00681487" w:rsidP="00681487">
      <w:r w:rsidRPr="00681487">
        <w:rPr>
          <w:highlight w:val="green"/>
        </w:rPr>
        <w:lastRenderedPageBreak/>
        <w:t>POST</w:t>
      </w:r>
      <w:r>
        <w:rPr>
          <w:highlight w:val="green"/>
        </w:rPr>
        <w:t xml:space="preserve"> 3</w:t>
      </w:r>
    </w:p>
    <w:p w14:paraId="781D933D" w14:textId="77777777" w:rsidR="00681487" w:rsidRDefault="00681487" w:rsidP="00681487"/>
    <w:p w14:paraId="21A683F2" w14:textId="77777777" w:rsidR="00681487" w:rsidRDefault="00681487" w:rsidP="00681487">
      <w:r>
        <w:t>Hi Gabriella,</w:t>
      </w:r>
    </w:p>
    <w:p w14:paraId="0C20AD44" w14:textId="77777777" w:rsidR="00681487" w:rsidRDefault="00681487" w:rsidP="00681487"/>
    <w:p w14:paraId="5CA3AEB7" w14:textId="0895B912" w:rsidR="00681487" w:rsidRDefault="00681487" w:rsidP="00681487">
      <w:r>
        <w:t xml:space="preserve">This is post </w:t>
      </w:r>
      <w:r>
        <w:t>3</w:t>
      </w:r>
      <w:r>
        <w:t xml:space="preserve"> of </w:t>
      </w:r>
      <w:r w:rsidR="009A4EB9">
        <w:t>5</w:t>
      </w:r>
      <w:r>
        <w:t>,</w:t>
      </w:r>
    </w:p>
    <w:p w14:paraId="0E729859" w14:textId="77777777" w:rsidR="00681487" w:rsidRDefault="00681487" w:rsidP="00681487"/>
    <w:p w14:paraId="3DEDEC34" w14:textId="77777777" w:rsidR="00F95A70" w:rsidRDefault="00F95A70" w:rsidP="00F95A70">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Newsletters | Healthcare and Technology focused</w:t>
      </w:r>
    </w:p>
    <w:p w14:paraId="6B8B6B71" w14:textId="77777777" w:rsidR="00F95A70" w:rsidRDefault="00F95A70" w:rsidP="00F95A70">
      <w:pPr>
        <w:autoSpaceDE w:val="0"/>
        <w:autoSpaceDN w:val="0"/>
        <w:adjustRightInd w:val="0"/>
        <w:rPr>
          <w:rFonts w:ascii="AppleSystemUIFont" w:eastAsiaTheme="minorHAnsi" w:hAnsi="AppleSystemUIFont" w:cs="AppleSystemUIFont"/>
          <w:sz w:val="26"/>
          <w:szCs w:val="26"/>
          <w:lang w:val="en-US"/>
        </w:rPr>
      </w:pPr>
    </w:p>
    <w:p w14:paraId="5EA5C51C" w14:textId="77777777" w:rsidR="00F95A70" w:rsidRDefault="00F95A70" w:rsidP="00F95A70">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If not already, you may want to consider subscribing to various free tech news feeds that feature funding announcements in the healthcare sector including:</w:t>
      </w:r>
    </w:p>
    <w:p w14:paraId="1887B524" w14:textId="77777777" w:rsidR="00F95A70" w:rsidRDefault="00F95A70" w:rsidP="00F95A70">
      <w:pPr>
        <w:autoSpaceDE w:val="0"/>
        <w:autoSpaceDN w:val="0"/>
        <w:adjustRightInd w:val="0"/>
        <w:rPr>
          <w:rFonts w:ascii="AppleSystemUIFont" w:eastAsiaTheme="minorHAnsi" w:hAnsi="AppleSystemUIFont" w:cs="AppleSystemUIFont"/>
          <w:sz w:val="26"/>
          <w:szCs w:val="26"/>
          <w:lang w:val="en-US"/>
        </w:rPr>
      </w:pPr>
    </w:p>
    <w:p w14:paraId="293CE41F" w14:textId="77777777" w:rsidR="00F95A70" w:rsidRDefault="00F95A70" w:rsidP="00F95A70">
      <w:pPr>
        <w:autoSpaceDE w:val="0"/>
        <w:autoSpaceDN w:val="0"/>
        <w:adjustRightInd w:val="0"/>
        <w:rPr>
          <w:rFonts w:ascii="AppleSystemUIFont" w:eastAsiaTheme="minorHAnsi" w:hAnsi="AppleSystemUIFont" w:cs="AppleSystemUIFont"/>
          <w:sz w:val="26"/>
          <w:szCs w:val="26"/>
          <w:lang w:val="en-US"/>
        </w:rPr>
      </w:pPr>
      <w:proofErr w:type="spellStart"/>
      <w:r>
        <w:rPr>
          <w:rFonts w:ascii="AppleSystemUIFont" w:eastAsiaTheme="minorHAnsi" w:hAnsi="AppleSystemUIFont" w:cs="AppleSystemUIFont"/>
          <w:sz w:val="26"/>
          <w:szCs w:val="26"/>
          <w:lang w:val="en-US"/>
        </w:rPr>
        <w:t>MedCity</w:t>
      </w:r>
      <w:proofErr w:type="spellEnd"/>
      <w:r>
        <w:rPr>
          <w:rFonts w:ascii="AppleSystemUIFont" w:eastAsiaTheme="minorHAnsi" w:hAnsi="AppleSystemUIFont" w:cs="AppleSystemUIFont"/>
          <w:sz w:val="26"/>
          <w:szCs w:val="26"/>
          <w:lang w:val="en-US"/>
        </w:rPr>
        <w:t xml:space="preserve"> News | https://medcitynews.com</w:t>
      </w:r>
    </w:p>
    <w:p w14:paraId="20083C06" w14:textId="77777777" w:rsidR="00F95A70" w:rsidRDefault="00F95A70" w:rsidP="00F95A70">
      <w:pPr>
        <w:autoSpaceDE w:val="0"/>
        <w:autoSpaceDN w:val="0"/>
        <w:adjustRightInd w:val="0"/>
        <w:rPr>
          <w:rFonts w:ascii="AppleSystemUIFont" w:eastAsiaTheme="minorHAnsi" w:hAnsi="AppleSystemUIFont" w:cs="AppleSystemUIFont"/>
          <w:sz w:val="26"/>
          <w:szCs w:val="26"/>
          <w:lang w:val="en-US"/>
        </w:rPr>
      </w:pPr>
    </w:p>
    <w:p w14:paraId="76F385F2" w14:textId="77777777" w:rsidR="00F95A70" w:rsidRDefault="00F95A70" w:rsidP="00F95A70">
      <w:pPr>
        <w:autoSpaceDE w:val="0"/>
        <w:autoSpaceDN w:val="0"/>
        <w:adjustRightInd w:val="0"/>
        <w:rPr>
          <w:rFonts w:ascii="AppleSystemUIFont" w:eastAsiaTheme="minorHAnsi" w:hAnsi="AppleSystemUIFont" w:cs="AppleSystemUIFont"/>
          <w:sz w:val="26"/>
          <w:szCs w:val="26"/>
          <w:lang w:val="en-US"/>
        </w:rPr>
      </w:pPr>
      <w:proofErr w:type="spellStart"/>
      <w:r>
        <w:rPr>
          <w:rFonts w:ascii="AppleSystemUIFont" w:eastAsiaTheme="minorHAnsi" w:hAnsi="AppleSystemUIFont" w:cs="AppleSystemUIFont"/>
          <w:sz w:val="26"/>
          <w:szCs w:val="26"/>
          <w:lang w:val="en-US"/>
        </w:rPr>
        <w:t>FierceBiotech</w:t>
      </w:r>
      <w:proofErr w:type="spellEnd"/>
      <w:r>
        <w:rPr>
          <w:rFonts w:ascii="AppleSystemUIFont" w:eastAsiaTheme="minorHAnsi" w:hAnsi="AppleSystemUIFont" w:cs="AppleSystemUIFont"/>
          <w:sz w:val="26"/>
          <w:szCs w:val="26"/>
          <w:lang w:val="en-US"/>
        </w:rPr>
        <w:t xml:space="preserve"> | https://www.fiercebiotech.com/</w:t>
      </w:r>
    </w:p>
    <w:p w14:paraId="776697F6" w14:textId="77777777" w:rsidR="00F95A70" w:rsidRDefault="00F95A70" w:rsidP="00F95A70">
      <w:pPr>
        <w:autoSpaceDE w:val="0"/>
        <w:autoSpaceDN w:val="0"/>
        <w:adjustRightInd w:val="0"/>
        <w:rPr>
          <w:rFonts w:ascii="AppleSystemUIFont" w:eastAsiaTheme="minorHAnsi" w:hAnsi="AppleSystemUIFont" w:cs="AppleSystemUIFont"/>
          <w:sz w:val="26"/>
          <w:szCs w:val="26"/>
          <w:lang w:val="en-US"/>
        </w:rPr>
      </w:pPr>
    </w:p>
    <w:p w14:paraId="35E0ACBB" w14:textId="77777777" w:rsidR="00F95A70" w:rsidRDefault="00F95A70" w:rsidP="00F95A70">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Genome Web | https://www.genomeweb.com</w:t>
      </w:r>
    </w:p>
    <w:p w14:paraId="074F5F39" w14:textId="77777777" w:rsidR="00F95A70" w:rsidRDefault="00F95A70" w:rsidP="00F95A70">
      <w:pPr>
        <w:autoSpaceDE w:val="0"/>
        <w:autoSpaceDN w:val="0"/>
        <w:adjustRightInd w:val="0"/>
        <w:rPr>
          <w:rFonts w:ascii="AppleSystemUIFont" w:eastAsiaTheme="minorHAnsi" w:hAnsi="AppleSystemUIFont" w:cs="AppleSystemUIFont"/>
          <w:sz w:val="26"/>
          <w:szCs w:val="26"/>
          <w:lang w:val="en-US"/>
        </w:rPr>
      </w:pPr>
    </w:p>
    <w:p w14:paraId="0B04C6A8" w14:textId="77777777" w:rsidR="00F95A70" w:rsidRDefault="00F95A70" w:rsidP="00F95A70">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w:t>
      </w:r>
    </w:p>
    <w:p w14:paraId="5145D04E" w14:textId="77777777" w:rsidR="00F95A70" w:rsidRDefault="00F95A70" w:rsidP="00F95A70">
      <w:pPr>
        <w:autoSpaceDE w:val="0"/>
        <w:autoSpaceDN w:val="0"/>
        <w:adjustRightInd w:val="0"/>
        <w:rPr>
          <w:rFonts w:ascii="AppleSystemUIFont" w:eastAsiaTheme="minorHAnsi" w:hAnsi="AppleSystemUIFont" w:cs="AppleSystemUIFont"/>
          <w:sz w:val="26"/>
          <w:szCs w:val="26"/>
          <w:lang w:val="en-US"/>
        </w:rPr>
      </w:pPr>
    </w:p>
    <w:p w14:paraId="7E551FCB" w14:textId="77777777" w:rsidR="00F95A70" w:rsidRDefault="00F95A70" w:rsidP="00F95A70">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The free tech publications I subscribe to include funding from a multitude of sectors:</w:t>
      </w:r>
    </w:p>
    <w:p w14:paraId="22B19852" w14:textId="77777777" w:rsidR="00F95A70" w:rsidRDefault="00F95A70" w:rsidP="00F95A70">
      <w:pPr>
        <w:autoSpaceDE w:val="0"/>
        <w:autoSpaceDN w:val="0"/>
        <w:adjustRightInd w:val="0"/>
        <w:rPr>
          <w:rFonts w:ascii="AppleSystemUIFont" w:eastAsiaTheme="minorHAnsi" w:hAnsi="AppleSystemUIFont" w:cs="AppleSystemUIFont"/>
          <w:sz w:val="26"/>
          <w:szCs w:val="26"/>
          <w:lang w:val="en-US"/>
        </w:rPr>
      </w:pPr>
    </w:p>
    <w:p w14:paraId="122D5915" w14:textId="77777777" w:rsidR="00F95A70" w:rsidRDefault="00F95A70" w:rsidP="00F95A70">
      <w:pPr>
        <w:autoSpaceDE w:val="0"/>
        <w:autoSpaceDN w:val="0"/>
        <w:adjustRightInd w:val="0"/>
        <w:rPr>
          <w:rFonts w:ascii="AppleSystemUIFont" w:eastAsiaTheme="minorHAnsi" w:hAnsi="AppleSystemUIFont" w:cs="AppleSystemUIFont"/>
          <w:sz w:val="26"/>
          <w:szCs w:val="26"/>
          <w:lang w:val="en-US"/>
        </w:rPr>
      </w:pPr>
      <w:proofErr w:type="spellStart"/>
      <w:r>
        <w:rPr>
          <w:rFonts w:ascii="AppleSystemUIFont" w:eastAsiaTheme="minorHAnsi" w:hAnsi="AppleSystemUIFont" w:cs="AppleSystemUIFont"/>
          <w:sz w:val="26"/>
          <w:szCs w:val="26"/>
          <w:lang w:val="en-US"/>
        </w:rPr>
        <w:t>StrictlyVC</w:t>
      </w:r>
      <w:proofErr w:type="spellEnd"/>
      <w:r>
        <w:rPr>
          <w:rFonts w:ascii="AppleSystemUIFont" w:eastAsiaTheme="minorHAnsi" w:hAnsi="AppleSystemUIFont" w:cs="AppleSystemUIFont"/>
          <w:sz w:val="26"/>
          <w:szCs w:val="26"/>
          <w:lang w:val="en-US"/>
        </w:rPr>
        <w:t xml:space="preserve"> | </w:t>
      </w:r>
      <w:hyperlink r:id="rId4" w:history="1">
        <w:r>
          <w:rPr>
            <w:rFonts w:ascii="AppleSystemUIFont" w:eastAsiaTheme="minorHAnsi" w:hAnsi="AppleSystemUIFont" w:cs="AppleSystemUIFont"/>
            <w:color w:val="DCA10D"/>
            <w:sz w:val="26"/>
            <w:szCs w:val="26"/>
            <w:u w:val="single" w:color="DCA10D"/>
            <w:lang w:val="en-US"/>
          </w:rPr>
          <w:t>https://www.strictlyvc.com/</w:t>
        </w:r>
      </w:hyperlink>
    </w:p>
    <w:p w14:paraId="70BF458E" w14:textId="024790E1" w:rsidR="00F95A70" w:rsidRDefault="00F95A70" w:rsidP="00F95A70">
      <w:pPr>
        <w:autoSpaceDE w:val="0"/>
        <w:autoSpaceDN w:val="0"/>
        <w:adjustRightInd w:val="0"/>
        <w:rPr>
          <w:rFonts w:ascii="AppleSystemUIFont" w:eastAsiaTheme="minorHAnsi" w:hAnsi="AppleSystemUIFont" w:cs="AppleSystemUIFont"/>
          <w:sz w:val="26"/>
          <w:szCs w:val="26"/>
          <w:lang w:val="en-US"/>
        </w:rPr>
      </w:pPr>
    </w:p>
    <w:p w14:paraId="1A82F1D1" w14:textId="77777777" w:rsidR="00F95A70" w:rsidRDefault="00F95A70" w:rsidP="00F95A70">
      <w:pPr>
        <w:autoSpaceDE w:val="0"/>
        <w:autoSpaceDN w:val="0"/>
        <w:adjustRightInd w:val="0"/>
        <w:rPr>
          <w:rFonts w:ascii="AppleSystemUIFont" w:eastAsiaTheme="minorHAnsi" w:hAnsi="AppleSystemUIFont" w:cs="AppleSystemUIFont"/>
          <w:sz w:val="26"/>
          <w:szCs w:val="26"/>
          <w:lang w:val="en-US"/>
        </w:rPr>
      </w:pPr>
      <w:proofErr w:type="spellStart"/>
      <w:r>
        <w:rPr>
          <w:rFonts w:ascii="AppleSystemUIFont" w:eastAsiaTheme="minorHAnsi" w:hAnsi="AppleSystemUIFont" w:cs="AppleSystemUIFont"/>
          <w:sz w:val="26"/>
          <w:szCs w:val="26"/>
          <w:lang w:val="en-US"/>
        </w:rPr>
        <w:t>BetaKit</w:t>
      </w:r>
      <w:proofErr w:type="spellEnd"/>
      <w:r>
        <w:rPr>
          <w:rFonts w:ascii="AppleSystemUIFont" w:eastAsiaTheme="minorHAnsi" w:hAnsi="AppleSystemUIFont" w:cs="AppleSystemUIFont"/>
          <w:sz w:val="26"/>
          <w:szCs w:val="26"/>
          <w:lang w:val="en-US"/>
        </w:rPr>
        <w:t xml:space="preserve"> | https://betakit.com/</w:t>
      </w:r>
    </w:p>
    <w:p w14:paraId="726EB4F2" w14:textId="77777777" w:rsidR="00F95A70" w:rsidRDefault="00F95A70" w:rsidP="00F95A70">
      <w:pPr>
        <w:autoSpaceDE w:val="0"/>
        <w:autoSpaceDN w:val="0"/>
        <w:adjustRightInd w:val="0"/>
        <w:rPr>
          <w:rFonts w:ascii="AppleSystemUIFont" w:eastAsiaTheme="minorHAnsi" w:hAnsi="AppleSystemUIFont" w:cs="AppleSystemUIFont"/>
          <w:sz w:val="26"/>
          <w:szCs w:val="26"/>
          <w:lang w:val="en-US"/>
        </w:rPr>
      </w:pPr>
    </w:p>
    <w:p w14:paraId="74DC4B00" w14:textId="77777777" w:rsidR="00F95A70" w:rsidRDefault="00F95A70" w:rsidP="00F95A70">
      <w:pPr>
        <w:autoSpaceDE w:val="0"/>
        <w:autoSpaceDN w:val="0"/>
        <w:adjustRightInd w:val="0"/>
        <w:rPr>
          <w:rFonts w:ascii="AppleSystemUIFont" w:eastAsiaTheme="minorHAnsi" w:hAnsi="AppleSystemUIFont" w:cs="AppleSystemUIFont"/>
          <w:sz w:val="26"/>
          <w:szCs w:val="26"/>
          <w:lang w:val="en-US"/>
        </w:rPr>
      </w:pPr>
      <w:proofErr w:type="spellStart"/>
      <w:r>
        <w:rPr>
          <w:rFonts w:ascii="AppleSystemUIFont" w:eastAsiaTheme="minorHAnsi" w:hAnsi="AppleSystemUIFont" w:cs="AppleSystemUIFont"/>
          <w:sz w:val="26"/>
          <w:szCs w:val="26"/>
          <w:lang w:val="en-US"/>
        </w:rPr>
        <w:t>Techcrunch</w:t>
      </w:r>
      <w:proofErr w:type="spellEnd"/>
      <w:r>
        <w:rPr>
          <w:rFonts w:ascii="AppleSystemUIFont" w:eastAsiaTheme="minorHAnsi" w:hAnsi="AppleSystemUIFont" w:cs="AppleSystemUIFont"/>
          <w:sz w:val="26"/>
          <w:szCs w:val="26"/>
          <w:lang w:val="en-US"/>
        </w:rPr>
        <w:t xml:space="preserve"> | https://techcrunch.com/tag/newsletters/</w:t>
      </w:r>
    </w:p>
    <w:p w14:paraId="423626ED" w14:textId="77777777" w:rsidR="00F95A70" w:rsidRDefault="00F95A70" w:rsidP="00F95A70">
      <w:pPr>
        <w:autoSpaceDE w:val="0"/>
        <w:autoSpaceDN w:val="0"/>
        <w:adjustRightInd w:val="0"/>
        <w:rPr>
          <w:rFonts w:ascii="AppleSystemUIFont" w:eastAsiaTheme="minorHAnsi" w:hAnsi="AppleSystemUIFont" w:cs="AppleSystemUIFont"/>
          <w:sz w:val="26"/>
          <w:szCs w:val="26"/>
          <w:lang w:val="en-US"/>
        </w:rPr>
      </w:pPr>
    </w:p>
    <w:p w14:paraId="3280298A" w14:textId="77777777" w:rsidR="00F95A70" w:rsidRDefault="00F95A70" w:rsidP="00F95A70">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VentureBeat | https://venturebeat.com/newsletters/</w:t>
      </w:r>
    </w:p>
    <w:p w14:paraId="79C66BFF" w14:textId="77777777" w:rsidR="00F95A70" w:rsidRDefault="00F95A70" w:rsidP="00F95A70">
      <w:pPr>
        <w:autoSpaceDE w:val="0"/>
        <w:autoSpaceDN w:val="0"/>
        <w:adjustRightInd w:val="0"/>
        <w:rPr>
          <w:rFonts w:ascii="AppleSystemUIFont" w:eastAsiaTheme="minorHAnsi" w:hAnsi="AppleSystemUIFont" w:cs="AppleSystemUIFont"/>
          <w:sz w:val="26"/>
          <w:szCs w:val="26"/>
          <w:lang w:val="en-US"/>
        </w:rPr>
      </w:pPr>
    </w:p>
    <w:p w14:paraId="45F9EA96" w14:textId="4C29FFCF" w:rsidR="00F95A70" w:rsidRDefault="00F95A70" w:rsidP="00F95A70">
      <w:proofErr w:type="spellStart"/>
      <w:r>
        <w:rPr>
          <w:rFonts w:ascii="AppleSystemUIFont" w:eastAsiaTheme="minorHAnsi" w:hAnsi="AppleSystemUIFont" w:cs="AppleSystemUIFont"/>
          <w:sz w:val="26"/>
          <w:szCs w:val="26"/>
          <w:lang w:val="en-US"/>
        </w:rPr>
        <w:t>FinSME’s</w:t>
      </w:r>
      <w:proofErr w:type="spellEnd"/>
      <w:r>
        <w:rPr>
          <w:rFonts w:ascii="AppleSystemUIFont" w:eastAsiaTheme="minorHAnsi" w:hAnsi="AppleSystemUIFont" w:cs="AppleSystemUIFont"/>
          <w:sz w:val="26"/>
          <w:szCs w:val="26"/>
          <w:lang w:val="en-US"/>
        </w:rPr>
        <w:t xml:space="preserve"> | https://www.finsmes.com/the-daily-deal-newsletter</w:t>
      </w:r>
    </w:p>
    <w:p w14:paraId="32345216" w14:textId="77777777" w:rsidR="003B66ED" w:rsidRDefault="003B66ED"/>
    <w:p w14:paraId="1529A1A6" w14:textId="792B0F6E" w:rsidR="00162A2C" w:rsidRDefault="00162A2C">
      <w:r>
        <w:t>§§§§§</w:t>
      </w:r>
    </w:p>
    <w:p w14:paraId="347BF378" w14:textId="77777777" w:rsidR="00162A2C" w:rsidRDefault="00162A2C" w:rsidP="00162A2C"/>
    <w:p w14:paraId="55BD5040" w14:textId="2DEE92A1" w:rsidR="00162A2C" w:rsidRDefault="00162A2C" w:rsidP="00162A2C">
      <w:r w:rsidRPr="00162A2C">
        <w:rPr>
          <w:highlight w:val="cyan"/>
        </w:rPr>
        <w:t xml:space="preserve">Gary </w:t>
      </w:r>
      <w:proofErr w:type="spellStart"/>
      <w:r w:rsidRPr="00162A2C">
        <w:rPr>
          <w:highlight w:val="cyan"/>
        </w:rPr>
        <w:t>Vaynerchuk</w:t>
      </w:r>
      <w:proofErr w:type="spellEnd"/>
    </w:p>
    <w:p w14:paraId="0D2EE56E" w14:textId="2C83AD61" w:rsidR="00162A2C" w:rsidRDefault="00162A2C" w:rsidP="00162A2C"/>
    <w:p w14:paraId="02A47C7A" w14:textId="77777777" w:rsidR="002405E0" w:rsidRDefault="002405E0" w:rsidP="002405E0">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Gary repeatedly speaks about branding, awareness, social media, entrepreneurship, hustle, patience, persistence and a whole host of advice during his </w:t>
      </w:r>
      <w:proofErr w:type="gramStart"/>
      <w:r>
        <w:rPr>
          <w:rFonts w:ascii="AppleSystemUIFont" w:eastAsiaTheme="minorHAnsi" w:hAnsi="AppleSystemUIFont" w:cs="AppleSystemUIFont"/>
          <w:sz w:val="26"/>
          <w:szCs w:val="26"/>
          <w:lang w:val="en-US"/>
        </w:rPr>
        <w:t>key note</w:t>
      </w:r>
      <w:proofErr w:type="gramEnd"/>
      <w:r>
        <w:rPr>
          <w:rFonts w:ascii="AppleSystemUIFont" w:eastAsiaTheme="minorHAnsi" w:hAnsi="AppleSystemUIFont" w:cs="AppleSystemUIFont"/>
          <w:sz w:val="26"/>
          <w:szCs w:val="26"/>
          <w:lang w:val="en-US"/>
        </w:rPr>
        <w:t xml:space="preserve"> presentations, podcasts, livestreams on Facebook, </w:t>
      </w:r>
      <w:proofErr w:type="spellStart"/>
      <w:r>
        <w:rPr>
          <w:rFonts w:ascii="AppleSystemUIFont" w:eastAsiaTheme="minorHAnsi" w:hAnsi="AppleSystemUIFont" w:cs="AppleSystemUIFont"/>
          <w:sz w:val="26"/>
          <w:szCs w:val="26"/>
          <w:lang w:val="en-US"/>
        </w:rPr>
        <w:t>TikTok</w:t>
      </w:r>
      <w:proofErr w:type="spellEnd"/>
      <w:r>
        <w:rPr>
          <w:rFonts w:ascii="AppleSystemUIFont" w:eastAsiaTheme="minorHAnsi" w:hAnsi="AppleSystemUIFont" w:cs="AppleSystemUIFont"/>
          <w:sz w:val="26"/>
          <w:szCs w:val="26"/>
          <w:lang w:val="en-US"/>
        </w:rPr>
        <w:t xml:space="preserve"> &amp; Instagram and Clubhouse chats.</w:t>
      </w:r>
    </w:p>
    <w:p w14:paraId="7B4811E8" w14:textId="77777777" w:rsidR="002405E0" w:rsidRDefault="002405E0" w:rsidP="002405E0">
      <w:pPr>
        <w:autoSpaceDE w:val="0"/>
        <w:autoSpaceDN w:val="0"/>
        <w:adjustRightInd w:val="0"/>
        <w:rPr>
          <w:rFonts w:ascii="AppleSystemUIFont" w:eastAsiaTheme="minorHAnsi" w:hAnsi="AppleSystemUIFont" w:cs="AppleSystemUIFont"/>
          <w:sz w:val="26"/>
          <w:szCs w:val="26"/>
          <w:lang w:val="en-US"/>
        </w:rPr>
      </w:pPr>
    </w:p>
    <w:p w14:paraId="16E3FD54" w14:textId="77777777" w:rsidR="002405E0" w:rsidRDefault="002405E0" w:rsidP="002405E0">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You may want to consider one or more of the following links:</w:t>
      </w:r>
    </w:p>
    <w:p w14:paraId="437A364A" w14:textId="77777777" w:rsidR="002405E0" w:rsidRDefault="002405E0" w:rsidP="002405E0">
      <w:pPr>
        <w:autoSpaceDE w:val="0"/>
        <w:autoSpaceDN w:val="0"/>
        <w:adjustRightInd w:val="0"/>
        <w:rPr>
          <w:rFonts w:ascii="AppleSystemUIFont" w:eastAsiaTheme="minorHAnsi" w:hAnsi="AppleSystemUIFont" w:cs="AppleSystemUIFont"/>
          <w:sz w:val="26"/>
          <w:szCs w:val="26"/>
          <w:lang w:val="en-US"/>
        </w:rPr>
      </w:pPr>
    </w:p>
    <w:p w14:paraId="42818641" w14:textId="77777777" w:rsidR="002405E0" w:rsidRDefault="002405E0" w:rsidP="002405E0">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lastRenderedPageBreak/>
        <w:t>Crushing It.  Here is the link to the audiobook: https://adbl.co/2YfafaS</w:t>
      </w:r>
    </w:p>
    <w:p w14:paraId="7E084F7D" w14:textId="36320DF0" w:rsidR="002405E0" w:rsidRDefault="002405E0" w:rsidP="002405E0">
      <w:pPr>
        <w:autoSpaceDE w:val="0"/>
        <w:autoSpaceDN w:val="0"/>
        <w:adjustRightInd w:val="0"/>
        <w:rPr>
          <w:rFonts w:ascii="AppleSystemUIFont" w:eastAsiaTheme="minorHAnsi" w:hAnsi="AppleSystemUIFont" w:cs="AppleSystemUIFont"/>
          <w:sz w:val="26"/>
          <w:szCs w:val="26"/>
          <w:lang w:val="en-US"/>
        </w:rPr>
      </w:pPr>
    </w:p>
    <w:p w14:paraId="3DFDD652" w14:textId="0EA121E5" w:rsidR="00681487" w:rsidRDefault="00681487" w:rsidP="00681487">
      <w:r>
        <w:t xml:space="preserve">Please see post </w:t>
      </w:r>
      <w:r>
        <w:t>4</w:t>
      </w:r>
      <w:r>
        <w:t xml:space="preserve"> of </w:t>
      </w:r>
      <w:r w:rsidR="009A4EB9">
        <w:t>5</w:t>
      </w:r>
      <w:r>
        <w:t xml:space="preserve"> | </w:t>
      </w:r>
      <w:r>
        <w:t xml:space="preserve">Gary </w:t>
      </w:r>
      <w:proofErr w:type="spellStart"/>
      <w:r>
        <w:t>Vaynerchuk</w:t>
      </w:r>
      <w:proofErr w:type="spellEnd"/>
      <w:r>
        <w:t xml:space="preserve"> (continued)</w:t>
      </w:r>
    </w:p>
    <w:p w14:paraId="4E13DA0F" w14:textId="77777777" w:rsidR="00681487" w:rsidRDefault="00681487" w:rsidP="00681487"/>
    <w:p w14:paraId="6AA15C38" w14:textId="77777777" w:rsidR="00681487" w:rsidRDefault="00681487" w:rsidP="00681487">
      <w:pPr>
        <w:rPr>
          <w:highlight w:val="green"/>
        </w:rPr>
      </w:pPr>
    </w:p>
    <w:p w14:paraId="4B5BCA54" w14:textId="77777777" w:rsidR="00681487" w:rsidRDefault="00681487" w:rsidP="00681487">
      <w:pPr>
        <w:rPr>
          <w:highlight w:val="green"/>
        </w:rPr>
      </w:pPr>
    </w:p>
    <w:p w14:paraId="1B6DC745" w14:textId="77777777" w:rsidR="00681487" w:rsidRDefault="00681487" w:rsidP="00681487">
      <w:pPr>
        <w:rPr>
          <w:highlight w:val="green"/>
        </w:rPr>
      </w:pPr>
      <w:r>
        <w:rPr>
          <w:highlight w:val="green"/>
        </w:rPr>
        <w:br w:type="page"/>
      </w:r>
    </w:p>
    <w:p w14:paraId="5D8251DF" w14:textId="24B37E41" w:rsidR="00681487" w:rsidRDefault="00681487" w:rsidP="00681487">
      <w:r w:rsidRPr="00681487">
        <w:rPr>
          <w:highlight w:val="green"/>
        </w:rPr>
        <w:lastRenderedPageBreak/>
        <w:t>POST</w:t>
      </w:r>
      <w:r>
        <w:rPr>
          <w:highlight w:val="green"/>
        </w:rPr>
        <w:t xml:space="preserve"> 4</w:t>
      </w:r>
    </w:p>
    <w:p w14:paraId="6B8BAD81" w14:textId="77777777" w:rsidR="00681487" w:rsidRDefault="00681487" w:rsidP="00681487"/>
    <w:p w14:paraId="688C115E" w14:textId="77777777" w:rsidR="00681487" w:rsidRDefault="00681487" w:rsidP="00681487">
      <w:r>
        <w:t>Hi Gabriella,</w:t>
      </w:r>
    </w:p>
    <w:p w14:paraId="60832561" w14:textId="77777777" w:rsidR="00681487" w:rsidRDefault="00681487" w:rsidP="00681487"/>
    <w:p w14:paraId="223DD91A" w14:textId="454E8026" w:rsidR="00681487" w:rsidRDefault="00681487" w:rsidP="00681487">
      <w:r>
        <w:t xml:space="preserve">This is post </w:t>
      </w:r>
      <w:r>
        <w:t>4</w:t>
      </w:r>
      <w:r>
        <w:t xml:space="preserve"> of </w:t>
      </w:r>
      <w:r w:rsidR="009A4EB9">
        <w:t>5</w:t>
      </w:r>
      <w:r>
        <w:t>,</w:t>
      </w:r>
    </w:p>
    <w:p w14:paraId="7C25C977" w14:textId="690E077F" w:rsidR="00681487" w:rsidRDefault="00681487" w:rsidP="002405E0">
      <w:pPr>
        <w:autoSpaceDE w:val="0"/>
        <w:autoSpaceDN w:val="0"/>
        <w:adjustRightInd w:val="0"/>
        <w:rPr>
          <w:rFonts w:ascii="AppleSystemUIFont" w:eastAsiaTheme="minorHAnsi" w:hAnsi="AppleSystemUIFont" w:cs="AppleSystemUIFont"/>
          <w:sz w:val="26"/>
          <w:szCs w:val="26"/>
          <w:lang w:val="en-US"/>
        </w:rPr>
      </w:pPr>
    </w:p>
    <w:p w14:paraId="4ED4D6A5" w14:textId="3C80DA0B" w:rsidR="00681487" w:rsidRDefault="00681487" w:rsidP="002405E0">
      <w:pPr>
        <w:autoSpaceDE w:val="0"/>
        <w:autoSpaceDN w:val="0"/>
        <w:adjustRightInd w:val="0"/>
      </w:pPr>
      <w:r>
        <w:t xml:space="preserve">Gary </w:t>
      </w:r>
      <w:proofErr w:type="spellStart"/>
      <w:r>
        <w:t>Vaynerchuk</w:t>
      </w:r>
      <w:proofErr w:type="spellEnd"/>
      <w:r>
        <w:t xml:space="preserve"> (continued)</w:t>
      </w:r>
    </w:p>
    <w:p w14:paraId="3639BB34" w14:textId="77777777" w:rsidR="00681487" w:rsidRDefault="00681487" w:rsidP="002405E0">
      <w:pPr>
        <w:autoSpaceDE w:val="0"/>
        <w:autoSpaceDN w:val="0"/>
        <w:adjustRightInd w:val="0"/>
        <w:rPr>
          <w:rFonts w:ascii="AppleSystemUIFont" w:eastAsiaTheme="minorHAnsi" w:hAnsi="AppleSystemUIFont" w:cs="AppleSystemUIFont"/>
          <w:sz w:val="26"/>
          <w:szCs w:val="26"/>
          <w:lang w:val="en-US"/>
        </w:rPr>
      </w:pPr>
    </w:p>
    <w:p w14:paraId="1FDE737C" w14:textId="77777777" w:rsidR="002405E0" w:rsidRDefault="002405E0" w:rsidP="002405E0">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Several women featured on “Crushing It” include:</w:t>
      </w:r>
    </w:p>
    <w:p w14:paraId="3401264D" w14:textId="77777777" w:rsidR="002405E0" w:rsidRDefault="002405E0" w:rsidP="002405E0">
      <w:pPr>
        <w:autoSpaceDE w:val="0"/>
        <w:autoSpaceDN w:val="0"/>
        <w:adjustRightInd w:val="0"/>
        <w:rPr>
          <w:rFonts w:ascii="AppleSystemUIFont" w:eastAsiaTheme="minorHAnsi" w:hAnsi="AppleSystemUIFont" w:cs="AppleSystemUIFont"/>
          <w:sz w:val="26"/>
          <w:szCs w:val="26"/>
          <w:lang w:val="en-US"/>
        </w:rPr>
      </w:pPr>
    </w:p>
    <w:p w14:paraId="2B27320A" w14:textId="77777777" w:rsidR="002405E0" w:rsidRDefault="002405E0" w:rsidP="002405E0">
      <w:pPr>
        <w:autoSpaceDE w:val="0"/>
        <w:autoSpaceDN w:val="0"/>
        <w:adjustRightInd w:val="0"/>
        <w:rPr>
          <w:rFonts w:ascii="AppleSystemUIFont" w:eastAsiaTheme="minorHAnsi" w:hAnsi="AppleSystemUIFont" w:cs="AppleSystemUIFont"/>
          <w:sz w:val="26"/>
          <w:szCs w:val="26"/>
          <w:lang w:val="en-US"/>
        </w:rPr>
      </w:pPr>
      <w:hyperlink r:id="rId5" w:history="1">
        <w:r>
          <w:rPr>
            <w:rFonts w:ascii="AppleSystemUIFont" w:eastAsiaTheme="minorHAnsi" w:hAnsi="AppleSystemUIFont" w:cs="AppleSystemUIFont"/>
            <w:color w:val="DCA10D"/>
            <w:sz w:val="26"/>
            <w:szCs w:val="26"/>
            <w:u w:val="single" w:color="DCA10D"/>
            <w:lang w:val="en-US"/>
          </w:rPr>
          <w:t>Amy Landino</w:t>
        </w:r>
      </w:hyperlink>
      <w:r>
        <w:rPr>
          <w:rFonts w:ascii="AppleSystemUIFont" w:eastAsiaTheme="minorHAnsi" w:hAnsi="AppleSystemUIFont" w:cs="AppleSystemUIFont"/>
          <w:sz w:val="26"/>
          <w:szCs w:val="26"/>
          <w:lang w:val="en-US"/>
        </w:rPr>
        <w:t xml:space="preserve"> (Amy </w:t>
      </w:r>
      <w:proofErr w:type="spellStart"/>
      <w:r>
        <w:rPr>
          <w:rFonts w:ascii="AppleSystemUIFont" w:eastAsiaTheme="minorHAnsi" w:hAnsi="AppleSystemUIFont" w:cs="AppleSystemUIFont"/>
          <w:sz w:val="26"/>
          <w:szCs w:val="26"/>
          <w:lang w:val="en-US"/>
        </w:rPr>
        <w:t>Schmittauer</w:t>
      </w:r>
      <w:proofErr w:type="spellEnd"/>
      <w:r>
        <w:rPr>
          <w:rFonts w:ascii="AppleSystemUIFont" w:eastAsiaTheme="minorHAnsi" w:hAnsi="AppleSystemUIFont" w:cs="AppleSystemUIFont"/>
          <w:sz w:val="26"/>
          <w:szCs w:val="26"/>
          <w:lang w:val="en-US"/>
        </w:rPr>
        <w:t xml:space="preserve"> | Savvy, Sexy, Social) | http://amylandino.com/</w:t>
      </w:r>
    </w:p>
    <w:p w14:paraId="19B769D9" w14:textId="77777777" w:rsidR="002405E0" w:rsidRDefault="002405E0" w:rsidP="002405E0">
      <w:pPr>
        <w:autoSpaceDE w:val="0"/>
        <w:autoSpaceDN w:val="0"/>
        <w:adjustRightInd w:val="0"/>
        <w:rPr>
          <w:rFonts w:ascii="AppleSystemUIFont" w:eastAsiaTheme="minorHAnsi" w:hAnsi="AppleSystemUIFont" w:cs="AppleSystemUIFont"/>
          <w:sz w:val="26"/>
          <w:szCs w:val="26"/>
          <w:lang w:val="en-US"/>
        </w:rPr>
      </w:pPr>
      <w:hyperlink r:id="rId6" w:history="1">
        <w:r>
          <w:rPr>
            <w:rFonts w:ascii="AppleSystemUIFont" w:eastAsiaTheme="minorHAnsi" w:hAnsi="AppleSystemUIFont" w:cs="AppleSystemUIFont"/>
            <w:color w:val="DCA10D"/>
            <w:sz w:val="26"/>
            <w:szCs w:val="26"/>
            <w:u w:val="single" w:color="DCA10D"/>
            <w:lang w:val="en-US"/>
          </w:rPr>
          <w:t>Jenna Soard</w:t>
        </w:r>
      </w:hyperlink>
      <w:r>
        <w:rPr>
          <w:rFonts w:ascii="AppleSystemUIFont" w:eastAsiaTheme="minorHAnsi" w:hAnsi="AppleSystemUIFont" w:cs="AppleSystemUIFont"/>
          <w:sz w:val="26"/>
          <w:szCs w:val="26"/>
          <w:lang w:val="en-US"/>
        </w:rPr>
        <w:t xml:space="preserve"> (You can brand) | https://www.youcanlaunch.com/</w:t>
      </w:r>
    </w:p>
    <w:p w14:paraId="2C6476DC" w14:textId="77777777" w:rsidR="002405E0" w:rsidRDefault="002405E0" w:rsidP="002405E0">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Mimi Goodwin | Sew </w:t>
      </w:r>
      <w:proofErr w:type="spellStart"/>
      <w:r>
        <w:rPr>
          <w:rFonts w:ascii="AppleSystemUIFont" w:eastAsiaTheme="minorHAnsi" w:hAnsi="AppleSystemUIFont" w:cs="AppleSystemUIFont"/>
          <w:sz w:val="26"/>
          <w:szCs w:val="26"/>
          <w:lang w:val="en-US"/>
        </w:rPr>
        <w:t>Sew</w:t>
      </w:r>
      <w:proofErr w:type="spellEnd"/>
      <w:r>
        <w:rPr>
          <w:rFonts w:ascii="AppleSystemUIFont" w:eastAsiaTheme="minorHAnsi" w:hAnsi="AppleSystemUIFont" w:cs="AppleSystemUIFont"/>
          <w:sz w:val="26"/>
          <w:szCs w:val="26"/>
          <w:lang w:val="en-US"/>
        </w:rPr>
        <w:t xml:space="preserve"> Def magazine | https://mimigstyle.com/</w:t>
      </w:r>
    </w:p>
    <w:p w14:paraId="2530A546" w14:textId="77777777" w:rsidR="002405E0" w:rsidRDefault="002405E0" w:rsidP="002405E0">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Dr. </w:t>
      </w:r>
      <w:hyperlink r:id="rId7" w:history="1">
        <w:proofErr w:type="spellStart"/>
        <w:r>
          <w:rPr>
            <w:rFonts w:ascii="AppleSystemUIFont" w:eastAsiaTheme="minorHAnsi" w:hAnsi="AppleSystemUIFont" w:cs="AppleSystemUIFont"/>
            <w:color w:val="DCA10D"/>
            <w:sz w:val="26"/>
            <w:szCs w:val="26"/>
            <w:u w:val="single" w:color="DCA10D"/>
            <w:lang w:val="en-US"/>
          </w:rPr>
          <w:t>Chithra</w:t>
        </w:r>
        <w:proofErr w:type="spellEnd"/>
        <w:r>
          <w:rPr>
            <w:rFonts w:ascii="AppleSystemUIFont" w:eastAsiaTheme="minorHAnsi" w:hAnsi="AppleSystemUIFont" w:cs="AppleSystemUIFont"/>
            <w:color w:val="DCA10D"/>
            <w:sz w:val="26"/>
            <w:szCs w:val="26"/>
            <w:u w:val="single" w:color="DCA10D"/>
            <w:lang w:val="en-US"/>
          </w:rPr>
          <w:t xml:space="preserve"> </w:t>
        </w:r>
        <w:proofErr w:type="spellStart"/>
        <w:r>
          <w:rPr>
            <w:rFonts w:ascii="AppleSystemUIFont" w:eastAsiaTheme="minorHAnsi" w:hAnsi="AppleSystemUIFont" w:cs="AppleSystemUIFont"/>
            <w:color w:val="DCA10D"/>
            <w:sz w:val="26"/>
            <w:szCs w:val="26"/>
            <w:u w:val="single" w:color="DCA10D"/>
            <w:lang w:val="en-US"/>
          </w:rPr>
          <w:t>Durgam</w:t>
        </w:r>
        <w:proofErr w:type="spellEnd"/>
        <w:r>
          <w:rPr>
            <w:rFonts w:ascii="AppleSystemUIFont" w:eastAsiaTheme="minorHAnsi" w:hAnsi="AppleSystemUIFont" w:cs="AppleSystemUIFont"/>
            <w:color w:val="DCA10D"/>
            <w:sz w:val="26"/>
            <w:szCs w:val="26"/>
            <w:u w:val="single" w:color="DCA10D"/>
            <w:lang w:val="en-US"/>
          </w:rPr>
          <w:t>, DDS</w:t>
        </w:r>
      </w:hyperlink>
      <w:r>
        <w:rPr>
          <w:rFonts w:ascii="AppleSystemUIFont" w:eastAsiaTheme="minorHAnsi" w:hAnsi="AppleSystemUIFont" w:cs="AppleSystemUIFont"/>
          <w:sz w:val="26"/>
          <w:szCs w:val="26"/>
          <w:lang w:val="en-US"/>
        </w:rPr>
        <w:t xml:space="preserve"> | dentist created a </w:t>
      </w:r>
      <w:proofErr w:type="spellStart"/>
      <w:r>
        <w:rPr>
          <w:rFonts w:ascii="AppleSystemUIFont" w:eastAsiaTheme="minorHAnsi" w:hAnsi="AppleSystemUIFont" w:cs="AppleSystemUIFont"/>
          <w:sz w:val="26"/>
          <w:szCs w:val="26"/>
          <w:lang w:val="en-US"/>
        </w:rPr>
        <w:t>Musicly</w:t>
      </w:r>
      <w:proofErr w:type="spellEnd"/>
      <w:r>
        <w:rPr>
          <w:rFonts w:ascii="AppleSystemUIFont" w:eastAsiaTheme="minorHAnsi" w:hAnsi="AppleSystemUIFont" w:cs="AppleSystemUIFont"/>
          <w:sz w:val="26"/>
          <w:szCs w:val="26"/>
          <w:lang w:val="en-US"/>
        </w:rPr>
        <w:t xml:space="preserve"> video</w:t>
      </w:r>
    </w:p>
    <w:p w14:paraId="529F1C88" w14:textId="28711E29" w:rsidR="00F95A70" w:rsidRDefault="00F95A70" w:rsidP="00162A2C"/>
    <w:p w14:paraId="169EE27D" w14:textId="363BEFDC" w:rsidR="002405E0" w:rsidRDefault="002405E0" w:rsidP="00162A2C">
      <w:r>
        <w:t>§§§</w:t>
      </w:r>
    </w:p>
    <w:p w14:paraId="4F7887C3" w14:textId="77777777" w:rsidR="002405E0" w:rsidRDefault="002405E0" w:rsidP="00162A2C"/>
    <w:p w14:paraId="7D19343D" w14:textId="09EC82C3" w:rsidR="002405E0" w:rsidRDefault="002405E0" w:rsidP="002405E0">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Gary Vee in Toronto 2014 </w:t>
      </w:r>
      <w:proofErr w:type="gramStart"/>
      <w:r>
        <w:rPr>
          <w:rFonts w:ascii="AppleSystemUIFont" w:eastAsiaTheme="minorHAnsi" w:hAnsi="AppleSystemUIFont" w:cs="AppleSystemUIFont"/>
          <w:sz w:val="26"/>
          <w:szCs w:val="26"/>
          <w:lang w:val="en-US"/>
        </w:rPr>
        <w:t>key note</w:t>
      </w:r>
      <w:proofErr w:type="gramEnd"/>
      <w:r>
        <w:rPr>
          <w:rFonts w:ascii="AppleSystemUIFont" w:eastAsiaTheme="minorHAnsi" w:hAnsi="AppleSystemUIFont" w:cs="AppleSystemUIFont"/>
          <w:sz w:val="26"/>
          <w:szCs w:val="26"/>
          <w:lang w:val="en-US"/>
        </w:rPr>
        <w:t xml:space="preserve"> at “Canadian Music Week Digital Media Summit”.  This was recently replayed on his podcast and I literally thought it was from last year.  The concepts and examples he outlined in 2014 are virtually the same as </w:t>
      </w:r>
      <w:r w:rsidR="00701AD5">
        <w:rPr>
          <w:rFonts w:ascii="AppleSystemUIFont" w:eastAsiaTheme="minorHAnsi" w:hAnsi="AppleSystemUIFont" w:cs="AppleSystemUIFont"/>
          <w:sz w:val="26"/>
          <w:szCs w:val="26"/>
          <w:lang w:val="en-US"/>
        </w:rPr>
        <w:t>in 2020-</w:t>
      </w:r>
      <w:r>
        <w:rPr>
          <w:rFonts w:ascii="AppleSystemUIFont" w:eastAsiaTheme="minorHAnsi" w:hAnsi="AppleSystemUIFont" w:cs="AppleSystemUIFont"/>
          <w:sz w:val="26"/>
          <w:szCs w:val="26"/>
          <w:lang w:val="en-US"/>
        </w:rPr>
        <w:t xml:space="preserve">2021. </w:t>
      </w:r>
    </w:p>
    <w:p w14:paraId="4AF60A3C" w14:textId="77777777" w:rsidR="002405E0" w:rsidRDefault="002405E0" w:rsidP="002405E0">
      <w:pPr>
        <w:autoSpaceDE w:val="0"/>
        <w:autoSpaceDN w:val="0"/>
        <w:adjustRightInd w:val="0"/>
        <w:rPr>
          <w:rFonts w:ascii="AppleSystemUIFont" w:eastAsiaTheme="minorHAnsi" w:hAnsi="AppleSystemUIFont" w:cs="AppleSystemUIFont"/>
          <w:sz w:val="26"/>
          <w:szCs w:val="26"/>
          <w:lang w:val="en-US"/>
        </w:rPr>
      </w:pPr>
    </w:p>
    <w:p w14:paraId="5BF38639" w14:textId="77777777" w:rsidR="002405E0" w:rsidRDefault="002405E0" w:rsidP="002405E0">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Link: </w:t>
      </w:r>
      <w:hyperlink r:id="rId8" w:history="1">
        <w:r>
          <w:rPr>
            <w:rFonts w:ascii="AppleSystemUIFont" w:eastAsiaTheme="minorHAnsi" w:hAnsi="AppleSystemUIFont" w:cs="AppleSystemUIFont"/>
            <w:color w:val="DCA10D"/>
            <w:sz w:val="26"/>
            <w:szCs w:val="26"/>
            <w:lang w:val="en-US"/>
          </w:rPr>
          <w:t>https://apple.co/2N8v9R1</w:t>
        </w:r>
      </w:hyperlink>
    </w:p>
    <w:p w14:paraId="2155589C" w14:textId="77777777" w:rsidR="00F95A70" w:rsidRDefault="00F95A70" w:rsidP="00162A2C"/>
    <w:p w14:paraId="11DAD1B3" w14:textId="651FB71B" w:rsidR="00162A2C" w:rsidRDefault="00162A2C" w:rsidP="00162A2C">
      <w:r>
        <w:t>§§§§§</w:t>
      </w:r>
    </w:p>
    <w:p w14:paraId="20745941" w14:textId="77777777" w:rsidR="00162A2C" w:rsidRDefault="00162A2C" w:rsidP="00162A2C"/>
    <w:p w14:paraId="5ABC7C38" w14:textId="5B24739E" w:rsidR="00162A2C" w:rsidRDefault="00162A2C" w:rsidP="00162A2C">
      <w:r w:rsidRPr="00162A2C">
        <w:rPr>
          <w:highlight w:val="cyan"/>
        </w:rPr>
        <w:t>Clubhouse</w:t>
      </w:r>
    </w:p>
    <w:p w14:paraId="7D4DAFCC" w14:textId="285E174D" w:rsidR="00162A2C" w:rsidRDefault="00162A2C"/>
    <w:p w14:paraId="2C55770A" w14:textId="77777777" w:rsidR="00B81ACE" w:rsidRDefault="00B81ACE" w:rsidP="00B81ACE">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You may be aware of the Clubhouse App that is increasingly becoming popular and frequently being used by celebrities and influencers to talk about everyday issues with everyday folks. In fact, it became even more popular when Elon Musk and Mark Zuckerberg separately blew up the chat rooms when they came “Clubbing”.</w:t>
      </w:r>
    </w:p>
    <w:p w14:paraId="65C47287" w14:textId="77777777" w:rsidR="00B81ACE" w:rsidRDefault="00B81ACE" w:rsidP="00B81ACE">
      <w:pPr>
        <w:autoSpaceDE w:val="0"/>
        <w:autoSpaceDN w:val="0"/>
        <w:adjustRightInd w:val="0"/>
        <w:rPr>
          <w:rFonts w:ascii="AppleSystemUIFont" w:eastAsiaTheme="minorHAnsi" w:hAnsi="AppleSystemUIFont" w:cs="AppleSystemUIFont"/>
          <w:sz w:val="26"/>
          <w:szCs w:val="26"/>
          <w:lang w:val="en-US"/>
        </w:rPr>
      </w:pPr>
    </w:p>
    <w:p w14:paraId="3C6A9237" w14:textId="77777777" w:rsidR="00B81ACE" w:rsidRDefault="00B81ACE" w:rsidP="00B81ACE">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Tanisha Cherry, a #podcaster here in #Calgary was a guest on #CalgaryBusinessPodcast to talk about her chatroom “Welcome to Clubhouse”.  This is a link to that podcast: </w:t>
      </w:r>
      <w:hyperlink r:id="rId9" w:history="1">
        <w:r>
          <w:rPr>
            <w:rFonts w:ascii="AppleSystemUIFont" w:eastAsiaTheme="minorHAnsi" w:hAnsi="AppleSystemUIFont" w:cs="AppleSystemUIFont"/>
            <w:color w:val="DCA10D"/>
            <w:sz w:val="26"/>
            <w:szCs w:val="26"/>
            <w:lang w:val="en-US"/>
          </w:rPr>
          <w:t>https://bit.ly/37k9TC9</w:t>
        </w:r>
      </w:hyperlink>
    </w:p>
    <w:p w14:paraId="5F781468" w14:textId="5FCF803F" w:rsidR="00B81ACE" w:rsidRDefault="00B81ACE" w:rsidP="00B81ACE">
      <w:pPr>
        <w:autoSpaceDE w:val="0"/>
        <w:autoSpaceDN w:val="0"/>
        <w:adjustRightInd w:val="0"/>
        <w:rPr>
          <w:rFonts w:ascii="AppleSystemUIFont" w:eastAsiaTheme="minorHAnsi" w:hAnsi="AppleSystemUIFont" w:cs="AppleSystemUIFont"/>
          <w:sz w:val="26"/>
          <w:szCs w:val="26"/>
          <w:lang w:val="en-US"/>
        </w:rPr>
      </w:pPr>
    </w:p>
    <w:p w14:paraId="57781B49" w14:textId="5A4BB38A" w:rsidR="00681487" w:rsidRDefault="00681487" w:rsidP="00681487">
      <w:r>
        <w:t xml:space="preserve">Please see post </w:t>
      </w:r>
      <w:r>
        <w:t>5</w:t>
      </w:r>
      <w:r>
        <w:t xml:space="preserve"> of </w:t>
      </w:r>
      <w:r w:rsidR="009A4EB9">
        <w:t>5</w:t>
      </w:r>
      <w:r>
        <w:t xml:space="preserve"> | </w:t>
      </w:r>
      <w:r>
        <w:t>Clubhouse</w:t>
      </w:r>
      <w:r>
        <w:t xml:space="preserve"> (continued)</w:t>
      </w:r>
    </w:p>
    <w:p w14:paraId="35BBA918" w14:textId="77777777" w:rsidR="00681487" w:rsidRDefault="00681487" w:rsidP="00681487"/>
    <w:p w14:paraId="7B52D4EF" w14:textId="77777777" w:rsidR="00681487" w:rsidRDefault="00681487" w:rsidP="00681487">
      <w:pPr>
        <w:rPr>
          <w:highlight w:val="green"/>
        </w:rPr>
      </w:pPr>
    </w:p>
    <w:p w14:paraId="33BFBF26" w14:textId="77777777" w:rsidR="00681487" w:rsidRDefault="00681487" w:rsidP="00681487">
      <w:pPr>
        <w:rPr>
          <w:highlight w:val="green"/>
        </w:rPr>
      </w:pPr>
    </w:p>
    <w:p w14:paraId="5E14E50D" w14:textId="77777777" w:rsidR="00681487" w:rsidRDefault="00681487" w:rsidP="00681487">
      <w:pPr>
        <w:rPr>
          <w:highlight w:val="green"/>
        </w:rPr>
      </w:pPr>
      <w:r>
        <w:rPr>
          <w:highlight w:val="green"/>
        </w:rPr>
        <w:br w:type="page"/>
      </w:r>
    </w:p>
    <w:p w14:paraId="62A4122A" w14:textId="08935003" w:rsidR="00681487" w:rsidRDefault="00681487" w:rsidP="00681487">
      <w:r w:rsidRPr="00681487">
        <w:rPr>
          <w:highlight w:val="green"/>
        </w:rPr>
        <w:lastRenderedPageBreak/>
        <w:t>POST</w:t>
      </w:r>
      <w:r>
        <w:rPr>
          <w:highlight w:val="green"/>
        </w:rPr>
        <w:t xml:space="preserve"> 5</w:t>
      </w:r>
    </w:p>
    <w:p w14:paraId="4B59CB6B" w14:textId="77777777" w:rsidR="00681487" w:rsidRDefault="00681487" w:rsidP="00681487"/>
    <w:p w14:paraId="4EDDB2DE" w14:textId="77777777" w:rsidR="00681487" w:rsidRDefault="00681487" w:rsidP="00681487">
      <w:r>
        <w:t>Hi Gabriella,</w:t>
      </w:r>
    </w:p>
    <w:p w14:paraId="2A23D72D" w14:textId="77777777" w:rsidR="00681487" w:rsidRDefault="00681487" w:rsidP="00681487"/>
    <w:p w14:paraId="3C029BBC" w14:textId="0685A029" w:rsidR="00681487" w:rsidRDefault="00681487" w:rsidP="00681487">
      <w:r>
        <w:t xml:space="preserve">This is post </w:t>
      </w:r>
      <w:r>
        <w:t>5</w:t>
      </w:r>
      <w:r>
        <w:t xml:space="preserve"> of </w:t>
      </w:r>
      <w:r w:rsidR="009A4EB9">
        <w:t>5</w:t>
      </w:r>
      <w:r>
        <w:t>,</w:t>
      </w:r>
    </w:p>
    <w:p w14:paraId="0E44C189" w14:textId="08FCDC26" w:rsidR="00681487" w:rsidRDefault="00681487" w:rsidP="00B81ACE">
      <w:pPr>
        <w:autoSpaceDE w:val="0"/>
        <w:autoSpaceDN w:val="0"/>
        <w:adjustRightInd w:val="0"/>
        <w:rPr>
          <w:rFonts w:ascii="AppleSystemUIFont" w:eastAsiaTheme="minorHAnsi" w:hAnsi="AppleSystemUIFont" w:cs="AppleSystemUIFont"/>
          <w:sz w:val="26"/>
          <w:szCs w:val="26"/>
          <w:lang w:val="en-US"/>
        </w:rPr>
      </w:pPr>
    </w:p>
    <w:p w14:paraId="1648ED63" w14:textId="7DFAA2C3" w:rsidR="00681487" w:rsidRDefault="00681487" w:rsidP="00B81ACE">
      <w:pPr>
        <w:autoSpaceDE w:val="0"/>
        <w:autoSpaceDN w:val="0"/>
        <w:adjustRightInd w:val="0"/>
      </w:pPr>
      <w:r>
        <w:t>Clubhouse (continued)</w:t>
      </w:r>
    </w:p>
    <w:p w14:paraId="134315F8" w14:textId="77777777" w:rsidR="00681487" w:rsidRDefault="00681487" w:rsidP="00B81ACE">
      <w:pPr>
        <w:autoSpaceDE w:val="0"/>
        <w:autoSpaceDN w:val="0"/>
        <w:adjustRightInd w:val="0"/>
        <w:rPr>
          <w:rFonts w:ascii="AppleSystemUIFont" w:eastAsiaTheme="minorHAnsi" w:hAnsi="AppleSystemUIFont" w:cs="AppleSystemUIFont"/>
          <w:sz w:val="26"/>
          <w:szCs w:val="26"/>
          <w:lang w:val="en-US"/>
        </w:rPr>
      </w:pPr>
    </w:p>
    <w:p w14:paraId="3CB0B7EB" w14:textId="1CB3BE1D" w:rsidR="00162A2C" w:rsidRDefault="00B81ACE" w:rsidP="00B81ACE">
      <w:r>
        <w:rPr>
          <w:rFonts w:ascii="AppleSystemUIFont" w:eastAsiaTheme="minorHAnsi" w:hAnsi="AppleSystemUIFont" w:cs="AppleSystemUIFont"/>
          <w:sz w:val="26"/>
          <w:szCs w:val="26"/>
          <w:lang w:val="en-US"/>
        </w:rPr>
        <w:t xml:space="preserve">Tanisha also prepared a #YouTube explainer video: </w:t>
      </w:r>
      <w:hyperlink r:id="rId10" w:history="1">
        <w:r>
          <w:rPr>
            <w:rFonts w:ascii="AppleSystemUIFont" w:eastAsiaTheme="minorHAnsi" w:hAnsi="AppleSystemUIFont" w:cs="AppleSystemUIFont"/>
            <w:color w:val="DCA10D"/>
            <w:sz w:val="26"/>
            <w:szCs w:val="26"/>
            <w:lang w:val="en-US"/>
          </w:rPr>
          <w:t>https://youtu.be/bTrjJW7Rh0M</w:t>
        </w:r>
      </w:hyperlink>
    </w:p>
    <w:p w14:paraId="455BE03F" w14:textId="36911A54" w:rsidR="00162A2C" w:rsidRDefault="00162A2C"/>
    <w:p w14:paraId="0DCE1B76" w14:textId="77777777" w:rsidR="00557EEA" w:rsidRDefault="00B81ACE">
      <w:pPr>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How is all of this “Clubbing” relevant to you?  </w:t>
      </w:r>
    </w:p>
    <w:p w14:paraId="1C273D84" w14:textId="77777777" w:rsidR="00557EEA" w:rsidRDefault="00557EEA">
      <w:pPr>
        <w:rPr>
          <w:rFonts w:ascii="AppleSystemUIFont" w:eastAsiaTheme="minorHAnsi" w:hAnsi="AppleSystemUIFont" w:cs="AppleSystemUIFont"/>
          <w:sz w:val="26"/>
          <w:szCs w:val="26"/>
          <w:lang w:val="en-US"/>
        </w:rPr>
      </w:pPr>
    </w:p>
    <w:p w14:paraId="77ABE067" w14:textId="370028BA" w:rsidR="00B81ACE" w:rsidRDefault="00B81ACE">
      <w:r>
        <w:rPr>
          <w:rFonts w:ascii="AppleSystemUIFont" w:eastAsiaTheme="minorHAnsi" w:hAnsi="AppleSystemUIFont" w:cs="AppleSystemUIFont"/>
          <w:sz w:val="26"/>
          <w:szCs w:val="26"/>
          <w:lang w:val="en-US"/>
        </w:rPr>
        <w:t>You could create a Clubhouse chat room to invite</w:t>
      </w:r>
      <w:r>
        <w:rPr>
          <w:rFonts w:ascii="AppleSystemUIFont" w:eastAsiaTheme="minorHAnsi" w:hAnsi="AppleSystemUIFont" w:cs="AppleSystemUIFont"/>
          <w:sz w:val="26"/>
          <w:szCs w:val="26"/>
          <w:lang w:val="en-US"/>
        </w:rPr>
        <w:t xml:space="preserve"> your former colleagues from </w:t>
      </w:r>
      <w:proofErr w:type="spellStart"/>
      <w:r>
        <w:rPr>
          <w:rFonts w:ascii="AppleSystemUIFont" w:eastAsiaTheme="minorHAnsi" w:hAnsi="AppleSystemUIFont" w:cs="AppleSystemUIFont"/>
          <w:sz w:val="26"/>
          <w:szCs w:val="26"/>
          <w:lang w:val="en-US"/>
        </w:rPr>
        <w:t>Sprott</w:t>
      </w:r>
      <w:proofErr w:type="spellEnd"/>
      <w:r>
        <w:rPr>
          <w:rFonts w:ascii="AppleSystemUIFont" w:eastAsiaTheme="minorHAnsi" w:hAnsi="AppleSystemUIFont" w:cs="AppleSystemUIFont"/>
          <w:sz w:val="26"/>
          <w:szCs w:val="26"/>
          <w:lang w:val="en-US"/>
        </w:rPr>
        <w:t xml:space="preserve"> Shaw College to chat about the current job environment in the greater Vancouver region; impact of Covid on jobs, working conditions, </w:t>
      </w:r>
      <w:r>
        <w:rPr>
          <w:rFonts w:ascii="AppleSystemUIFont" w:eastAsiaTheme="minorHAnsi" w:hAnsi="AppleSystemUIFont" w:cs="AppleSystemUIFont"/>
          <w:sz w:val="26"/>
          <w:szCs w:val="26"/>
          <w:lang w:val="en-US"/>
        </w:rPr>
        <w:t>vaccination plans</w:t>
      </w:r>
      <w:r>
        <w:rPr>
          <w:rFonts w:ascii="AppleSystemUIFont" w:eastAsiaTheme="minorHAnsi" w:hAnsi="AppleSystemUIFont" w:cs="AppleSystemUIFont"/>
          <w:sz w:val="26"/>
          <w:szCs w:val="26"/>
          <w:lang w:val="en-US"/>
        </w:rPr>
        <w:t>,</w:t>
      </w:r>
      <w:r>
        <w:rPr>
          <w:rFonts w:ascii="AppleSystemUIFont" w:eastAsiaTheme="minorHAnsi" w:hAnsi="AppleSystemUIFont" w:cs="AppleSystemUIFont"/>
          <w:sz w:val="26"/>
          <w:szCs w:val="26"/>
          <w:lang w:val="en-US"/>
        </w:rPr>
        <w:t xml:space="preserve"> changes to healthcare facilities</w:t>
      </w:r>
      <w:r>
        <w:rPr>
          <w:rFonts w:ascii="AppleSystemUIFont" w:eastAsiaTheme="minorHAnsi" w:hAnsi="AppleSystemUIFont" w:cs="AppleSystemUIFont"/>
          <w:sz w:val="26"/>
          <w:szCs w:val="26"/>
          <w:lang w:val="en-US"/>
        </w:rPr>
        <w:t xml:space="preserve">, </w:t>
      </w:r>
      <w:proofErr w:type="spellStart"/>
      <w:proofErr w:type="gramStart"/>
      <w:r>
        <w:rPr>
          <w:rFonts w:ascii="AppleSystemUIFont" w:eastAsiaTheme="minorHAnsi" w:hAnsi="AppleSystemUIFont" w:cs="AppleSystemUIFont"/>
          <w:sz w:val="26"/>
          <w:szCs w:val="26"/>
          <w:lang w:val="en-US"/>
        </w:rPr>
        <w:t>etc</w:t>
      </w:r>
      <w:proofErr w:type="spellEnd"/>
      <w:r>
        <w:rPr>
          <w:rFonts w:ascii="AppleSystemUIFont" w:eastAsiaTheme="minorHAnsi" w:hAnsi="AppleSystemUIFont" w:cs="AppleSystemUIFont"/>
          <w:sz w:val="26"/>
          <w:szCs w:val="26"/>
          <w:lang w:val="en-US"/>
        </w:rPr>
        <w:t>;</w:t>
      </w:r>
      <w:proofErr w:type="gramEnd"/>
      <w:r>
        <w:rPr>
          <w:rFonts w:ascii="AppleSystemUIFont" w:eastAsiaTheme="minorHAnsi" w:hAnsi="AppleSystemUIFont" w:cs="AppleSystemUIFont"/>
          <w:sz w:val="26"/>
          <w:szCs w:val="26"/>
          <w:lang w:val="en-US"/>
        </w:rPr>
        <w:t xml:space="preserve"> </w:t>
      </w:r>
    </w:p>
    <w:p w14:paraId="27A4B42B" w14:textId="286FB18B" w:rsidR="00B81ACE" w:rsidRDefault="00B81ACE"/>
    <w:p w14:paraId="5FFAEB00" w14:textId="0324EBF9" w:rsidR="00557EEA" w:rsidRDefault="00557EEA">
      <w:r>
        <w:t xml:space="preserve">You could invite administrators, nurses and other medical professionals from BC clinics and hospitals to talk about the same issues and also enquire about innovative ways they are adapting to the new-Covid working environment.  Seek to flush out positive solutions to the current challenges.  Exchange ideas from one location (say Burnaby) to others working in another regional clinic (say in </w:t>
      </w:r>
      <w:proofErr w:type="spellStart"/>
      <w:r>
        <w:t>Whiterock</w:t>
      </w:r>
      <w:proofErr w:type="spellEnd"/>
      <w:r>
        <w:t>).</w:t>
      </w:r>
    </w:p>
    <w:p w14:paraId="475E5ABD" w14:textId="09CBCD45" w:rsidR="00557EEA" w:rsidRDefault="00557EEA"/>
    <w:p w14:paraId="55A494C3" w14:textId="77777777" w:rsidR="00557EEA" w:rsidRDefault="00557EEA">
      <w:pPr>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How does a Clubhouse chat room relate to job search?  </w:t>
      </w:r>
    </w:p>
    <w:p w14:paraId="67D631FF" w14:textId="77777777" w:rsidR="00557EEA" w:rsidRDefault="00557EEA">
      <w:pPr>
        <w:rPr>
          <w:rFonts w:ascii="AppleSystemUIFont" w:eastAsiaTheme="minorHAnsi" w:hAnsi="AppleSystemUIFont" w:cs="AppleSystemUIFont"/>
          <w:sz w:val="26"/>
          <w:szCs w:val="26"/>
          <w:lang w:val="en-US"/>
        </w:rPr>
      </w:pPr>
    </w:p>
    <w:p w14:paraId="6A8E83EA" w14:textId="3A7D682E" w:rsidR="00557EEA" w:rsidRDefault="00557EEA">
      <w:pPr>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Imagine the discussions you will have with recruiters and potential future employers </w:t>
      </w:r>
      <w:r>
        <w:rPr>
          <w:rFonts w:ascii="AppleSystemUIFont" w:eastAsiaTheme="minorHAnsi" w:hAnsi="AppleSystemUIFont" w:cs="AppleSystemUIFont"/>
          <w:sz w:val="26"/>
          <w:szCs w:val="26"/>
          <w:lang w:val="en-US"/>
        </w:rPr>
        <w:t xml:space="preserve">at Fraser Health, Vancouver Coastal Health or Island Health </w:t>
      </w:r>
      <w:r>
        <w:rPr>
          <w:rFonts w:ascii="AppleSystemUIFont" w:eastAsiaTheme="minorHAnsi" w:hAnsi="AppleSystemUIFont" w:cs="AppleSystemUIFont"/>
          <w:sz w:val="26"/>
          <w:szCs w:val="26"/>
          <w:lang w:val="en-US"/>
        </w:rPr>
        <w:t xml:space="preserve">AFTER running these thought-leader sessions over the next 6, 12 or 18 months?  </w:t>
      </w:r>
    </w:p>
    <w:p w14:paraId="78127371" w14:textId="76E3B8DF" w:rsidR="00557EEA" w:rsidRDefault="00557EEA">
      <w:pPr>
        <w:rPr>
          <w:rFonts w:ascii="AppleSystemUIFont" w:eastAsiaTheme="minorHAnsi" w:hAnsi="AppleSystemUIFont" w:cs="AppleSystemUIFont"/>
          <w:sz w:val="26"/>
          <w:szCs w:val="26"/>
          <w:lang w:val="en-US"/>
        </w:rPr>
      </w:pPr>
    </w:p>
    <w:p w14:paraId="2C0CBCFA" w14:textId="330C787B" w:rsidR="00557EEA" w:rsidRDefault="00557EEA">
      <w:pPr>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w:t>
      </w:r>
    </w:p>
    <w:p w14:paraId="0076D55D" w14:textId="69E3F99E" w:rsidR="00557EEA" w:rsidRDefault="00557EEA">
      <w:pPr>
        <w:rPr>
          <w:rFonts w:ascii="AppleSystemUIFont" w:eastAsiaTheme="minorHAnsi" w:hAnsi="AppleSystemUIFont" w:cs="AppleSystemUIFont"/>
          <w:sz w:val="26"/>
          <w:szCs w:val="26"/>
          <w:lang w:val="en-US"/>
        </w:rPr>
      </w:pPr>
    </w:p>
    <w:p w14:paraId="69EC2260" w14:textId="4CE9FD27" w:rsidR="00557EEA" w:rsidRPr="00557EEA" w:rsidRDefault="00557EEA">
      <w:pPr>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Have fun!</w:t>
      </w:r>
    </w:p>
    <w:sectPr w:rsidR="00557EEA" w:rsidRPr="00557EEA" w:rsidSect="008713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9B7"/>
    <w:rsid w:val="000B1388"/>
    <w:rsid w:val="00162A2C"/>
    <w:rsid w:val="002405E0"/>
    <w:rsid w:val="00273AEF"/>
    <w:rsid w:val="003B66ED"/>
    <w:rsid w:val="004579B7"/>
    <w:rsid w:val="00557EEA"/>
    <w:rsid w:val="00681487"/>
    <w:rsid w:val="00701AD5"/>
    <w:rsid w:val="00871356"/>
    <w:rsid w:val="009A4EB9"/>
    <w:rsid w:val="00B81ACE"/>
    <w:rsid w:val="00F912EA"/>
    <w:rsid w:val="00F95A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4588ED1"/>
  <w15:chartTrackingRefBased/>
  <w15:docId w15:val="{47428D94-3ADB-774F-B65A-E1511D1D0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AC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k-words">
    <w:name w:val="break-words"/>
    <w:basedOn w:val="DefaultParagraphFont"/>
    <w:rsid w:val="004579B7"/>
  </w:style>
  <w:style w:type="character" w:styleId="Strong">
    <w:name w:val="Strong"/>
    <w:basedOn w:val="DefaultParagraphFont"/>
    <w:uiPriority w:val="22"/>
    <w:qFormat/>
    <w:rsid w:val="000B13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013732">
      <w:bodyDiv w:val="1"/>
      <w:marLeft w:val="0"/>
      <w:marRight w:val="0"/>
      <w:marTop w:val="0"/>
      <w:marBottom w:val="0"/>
      <w:divBdr>
        <w:top w:val="none" w:sz="0" w:space="0" w:color="auto"/>
        <w:left w:val="none" w:sz="0" w:space="0" w:color="auto"/>
        <w:bottom w:val="none" w:sz="0" w:space="0" w:color="auto"/>
        <w:right w:val="none" w:sz="0" w:space="0" w:color="auto"/>
      </w:divBdr>
    </w:div>
    <w:div w:id="1291978779">
      <w:bodyDiv w:val="1"/>
      <w:marLeft w:val="0"/>
      <w:marRight w:val="0"/>
      <w:marTop w:val="0"/>
      <w:marBottom w:val="0"/>
      <w:divBdr>
        <w:top w:val="none" w:sz="0" w:space="0" w:color="auto"/>
        <w:left w:val="none" w:sz="0" w:space="0" w:color="auto"/>
        <w:bottom w:val="none" w:sz="0" w:space="0" w:color="auto"/>
        <w:right w:val="none" w:sz="0" w:space="0" w:color="auto"/>
      </w:divBdr>
    </w:div>
    <w:div w:id="214303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e.co/2N8v9R1" TargetMode="External"/><Relationship Id="rId3" Type="http://schemas.openxmlformats.org/officeDocument/2006/relationships/webSettings" Target="webSettings.xml"/><Relationship Id="rId7" Type="http://schemas.openxmlformats.org/officeDocument/2006/relationships/hyperlink" Target="https://www.linkedin.com/feed/update/urn:li:activity:6705879138181369856/?commentUrn=urn%3Ali%3Acomment%3A(activity%3A6705879138181369856%2C6705974314035888128)&amp;replyUrn=urn%3Ali%3Acomment%3A(activity%3A6705879138181369856%2C670682631421472358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feed/update/urn:li:activity:6705879138181369856/?commentUrn=urn%3Ali%3Acomment%3A(activity%3A6705879138181369856%2C6705974314035888128)&amp;replyUrn=urn%3Ali%3Acomment%3A(activity%3A6705879138181369856%2C6706826314214723584)" TargetMode="External"/><Relationship Id="rId11" Type="http://schemas.openxmlformats.org/officeDocument/2006/relationships/fontTable" Target="fontTable.xml"/><Relationship Id="rId5" Type="http://schemas.openxmlformats.org/officeDocument/2006/relationships/hyperlink" Target="https://www.linkedin.com/feed/update/urn:li:activity:6705879138181369856/?commentUrn=urn%3Ali%3Acomment%3A(activity%3A6705879138181369856%2C6705974314035888128)&amp;replyUrn=urn%3Ali%3Acomment%3A(activity%3A6705879138181369856%2C6706826314214723584)" TargetMode="External"/><Relationship Id="rId10" Type="http://schemas.openxmlformats.org/officeDocument/2006/relationships/hyperlink" Target="https://youtu.be/bTrjJW7Rh0M" TargetMode="External"/><Relationship Id="rId4" Type="http://schemas.openxmlformats.org/officeDocument/2006/relationships/hyperlink" Target="%22" TargetMode="External"/><Relationship Id="rId9" Type="http://schemas.openxmlformats.org/officeDocument/2006/relationships/hyperlink" Target="https://bit.ly/37k9TC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c:creator>
  <cp:keywords/>
  <dc:description/>
  <cp:lastModifiedBy>Allen</cp:lastModifiedBy>
  <cp:revision>8</cp:revision>
  <dcterms:created xsi:type="dcterms:W3CDTF">2021-04-19T17:41:00Z</dcterms:created>
  <dcterms:modified xsi:type="dcterms:W3CDTF">2021-04-21T04:27:00Z</dcterms:modified>
</cp:coreProperties>
</file>